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F73E19">
        <w:rPr>
          <w:rFonts w:ascii="Arial" w:hAnsi="Arial" w:cs="Arial"/>
          <w:b/>
          <w:noProof/>
          <w:sz w:val="24"/>
          <w:szCs w:val="24"/>
        </w:rPr>
        <w:t>08879</w:t>
      </w:r>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1879" w:rsidP="00E71879">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3E19" w:rsidP="00F73E19">
            <w:pPr>
              <w:pStyle w:val="CRCoverPage"/>
              <w:spacing w:after="0"/>
              <w:rPr>
                <w:noProof/>
              </w:rPr>
            </w:pPr>
            <w:r>
              <w:rPr>
                <w:b/>
                <w:noProof/>
                <w:sz w:val="28"/>
              </w:rPr>
              <w:t>0067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3E19" w:rsidP="00F73E19">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1879" w:rsidP="00E71879">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187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1879" w:rsidP="004607A0">
            <w:pPr>
              <w:pStyle w:val="CRCoverPage"/>
              <w:spacing w:after="0"/>
              <w:ind w:left="100"/>
              <w:rPr>
                <w:noProof/>
              </w:rPr>
            </w:pPr>
            <w:r>
              <w:t xml:space="preserve">Fixing the EN and </w:t>
            </w:r>
            <w:r w:rsidR="004607A0">
              <w:t>Nmbsmf_</w:t>
            </w:r>
            <w:r w:rsidR="004607A0">
              <w:rPr>
                <w:lang w:eastAsia="zh-CN"/>
              </w:rPr>
              <w:t>MBSSession service operation parameters.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r w:rsidR="00505193">
              <w:rPr>
                <w:noProof/>
              </w:rPr>
              <w:t>, Ericsson</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1879" w:rsidP="00E71879">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0AE2" w:rsidP="00630AE2">
            <w:pPr>
              <w:pStyle w:val="CRCoverPage"/>
              <w:spacing w:after="0"/>
              <w:ind w:left="100"/>
              <w:rPr>
                <w:noProof/>
                <w:lang w:eastAsia="zh-CN"/>
              </w:rPr>
            </w:pPr>
            <w:r>
              <w:rPr>
                <w:noProof/>
                <w:lang w:eastAsia="zh-CN"/>
              </w:rPr>
              <w:t>In the last meeting, the EN on “</w:t>
            </w:r>
            <w:r w:rsidRPr="00F32D06">
              <w:rPr>
                <w:rFonts w:eastAsia="等线"/>
                <w:color w:val="FF0000"/>
              </w:rPr>
              <w:t>Possible PCF interactions related to the multicast QoS flows are FFS.</w:t>
            </w:r>
            <w:r>
              <w:rPr>
                <w:noProof/>
                <w:lang w:eastAsia="zh-CN"/>
              </w:rPr>
              <w:t>" Is agreed to be removed (in S2-2107741r03/ S2-2108010), but is not implemented. This CR is to delete it.</w:t>
            </w:r>
          </w:p>
          <w:p w:rsidR="00EA433A" w:rsidRDefault="00EA433A" w:rsidP="00EA433A">
            <w:pPr>
              <w:pStyle w:val="CRCoverPage"/>
              <w:spacing w:after="0"/>
              <w:ind w:left="100"/>
              <w:rPr>
                <w:lang w:eastAsia="zh-CN"/>
              </w:rPr>
            </w:pPr>
            <w:r>
              <w:rPr>
                <w:rFonts w:hint="eastAsia"/>
                <w:noProof/>
                <w:lang w:eastAsia="zh-CN"/>
              </w:rPr>
              <w:t>In the last meeitng, the CR S2-2108013 is approv</w:t>
            </w:r>
            <w:r>
              <w:rPr>
                <w:noProof/>
                <w:lang w:eastAsia="zh-CN"/>
              </w:rPr>
              <w:t xml:space="preserve">ed. The </w:t>
            </w:r>
            <w:r w:rsidRPr="002B0247">
              <w:rPr>
                <w:lang w:eastAsia="zh-CN"/>
              </w:rPr>
              <w:t xml:space="preserve">Subscription correlation ID is </w:t>
            </w:r>
            <w:r>
              <w:rPr>
                <w:lang w:eastAsia="zh-CN"/>
              </w:rPr>
              <w:t xml:space="preserve">replaced by </w:t>
            </w:r>
            <w:r w:rsidRPr="002B0247">
              <w:rPr>
                <w:lang w:eastAsia="zh-CN"/>
              </w:rPr>
              <w:t xml:space="preserve">MBS Session ID </w:t>
            </w:r>
            <w:r>
              <w:rPr>
                <w:lang w:eastAsia="zh-CN"/>
              </w:rPr>
              <w:t>in MBS ContextStatus related service operation.</w:t>
            </w:r>
          </w:p>
          <w:p w:rsidR="00EA433A" w:rsidRDefault="00EA433A" w:rsidP="00EA433A">
            <w:pPr>
              <w:pStyle w:val="CRCoverPage"/>
              <w:spacing w:after="0"/>
              <w:ind w:left="100"/>
              <w:rPr>
                <w:noProof/>
                <w:lang w:eastAsia="zh-CN"/>
              </w:rPr>
            </w:pPr>
            <w:r>
              <w:rPr>
                <w:rFonts w:hint="eastAsia"/>
                <w:lang w:eastAsia="zh-CN"/>
              </w:rPr>
              <w:t>T</w:t>
            </w:r>
            <w:r>
              <w:rPr>
                <w:lang w:eastAsia="zh-CN"/>
              </w:rPr>
              <w:t>he same principle applies to MBSSession_StatusSubscribe/StatusUnsubscribe/StatusNotify service operations.</w:t>
            </w:r>
          </w:p>
          <w:p w:rsidR="00EA433A" w:rsidRDefault="00EA433A" w:rsidP="00630AE2">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0AE2" w:rsidP="00EA433A">
            <w:pPr>
              <w:pStyle w:val="CRCoverPage"/>
              <w:spacing w:after="0"/>
              <w:ind w:left="100"/>
              <w:rPr>
                <w:noProof/>
              </w:rPr>
            </w:pPr>
            <w:r>
              <w:rPr>
                <w:noProof/>
                <w:lang w:eastAsia="zh-CN"/>
              </w:rPr>
              <w:t xml:space="preserve">Delete the EN on possible interaction related to the multicast Qos flows in the clause 7.2.1.3. </w:t>
            </w:r>
            <w:r w:rsidR="00EA433A">
              <w:rPr>
                <w:noProof/>
                <w:lang w:eastAsia="zh-CN"/>
              </w:rPr>
              <w:t xml:space="preserve">Keep alignment in MBS session ID, subscription correlation ID in </w:t>
            </w:r>
            <w:r w:rsidR="00EA433A" w:rsidRPr="00DC0597">
              <w:rPr>
                <w:lang w:eastAsia="zh-CN"/>
              </w:rPr>
              <w:t>MBSSession</w:t>
            </w:r>
            <w:r w:rsidR="00EA433A" w:rsidRPr="00DC0597">
              <w:t>_</w:t>
            </w:r>
            <w:r w:rsidR="00EA433A" w:rsidRPr="00A12379">
              <w:t>Status</w:t>
            </w:r>
            <w:r w:rsidR="00EA433A" w:rsidRPr="00DC0597">
              <w:t>Subscribe</w:t>
            </w:r>
            <w:r w:rsidR="00EA433A">
              <w:t>/</w:t>
            </w:r>
            <w:r w:rsidR="00EA433A" w:rsidRPr="00A12379">
              <w:t>Status</w:t>
            </w:r>
            <w:r w:rsidR="00EA433A">
              <w:t>Un</w:t>
            </w:r>
            <w:r w:rsidR="00EA433A" w:rsidRPr="00DC0597">
              <w:t>Subscribe</w:t>
            </w:r>
            <w:r w:rsidR="00EA433A">
              <w:t xml:space="preserve"> service operation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A433A"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433A" w:rsidRDefault="00630AE2" w:rsidP="00EA433A">
            <w:pPr>
              <w:pStyle w:val="CRCoverPage"/>
              <w:spacing w:after="0"/>
              <w:ind w:left="100"/>
              <w:rPr>
                <w:noProof/>
                <w:lang w:eastAsia="zh-CN"/>
              </w:rPr>
            </w:pPr>
            <w:r>
              <w:rPr>
                <w:rFonts w:hint="eastAsia"/>
                <w:noProof/>
                <w:lang w:eastAsia="zh-CN"/>
              </w:rPr>
              <w:t xml:space="preserve">The EN is not resolved. </w:t>
            </w:r>
          </w:p>
          <w:p w:rsidR="001E41F3" w:rsidRDefault="00EA433A" w:rsidP="00EA433A">
            <w:pPr>
              <w:pStyle w:val="CRCoverPage"/>
              <w:spacing w:after="0"/>
              <w:ind w:left="100"/>
              <w:rPr>
                <w:noProof/>
                <w:lang w:eastAsia="zh-CN"/>
              </w:rPr>
            </w:pPr>
            <w:r>
              <w:rPr>
                <w:noProof/>
                <w:lang w:eastAsia="zh-CN"/>
              </w:rPr>
              <w:t xml:space="preserve">The parameter in </w:t>
            </w:r>
            <w:r w:rsidRPr="00DC0597">
              <w:rPr>
                <w:lang w:eastAsia="zh-CN"/>
              </w:rPr>
              <w:t>MBSSession</w:t>
            </w:r>
            <w:r w:rsidRPr="00DC0597">
              <w:t>_</w:t>
            </w:r>
            <w:r w:rsidRPr="00A12379">
              <w:t>Status</w:t>
            </w:r>
            <w:r w:rsidRPr="00DC0597">
              <w:t>Subscribe</w:t>
            </w:r>
            <w:r>
              <w:t>/</w:t>
            </w:r>
            <w:r w:rsidR="00630AE2">
              <w:rPr>
                <w:noProof/>
                <w:lang w:eastAsia="zh-CN"/>
              </w:rPr>
              <w:t>unsubscribe</w:t>
            </w:r>
            <w:r>
              <w:rPr>
                <w:noProof/>
                <w:lang w:eastAsia="zh-CN"/>
              </w:rPr>
              <w:t xml:space="preserve"> are not aligned.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EA433A"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AE2" w:rsidP="00EA433A">
            <w:pPr>
              <w:pStyle w:val="CRCoverPage"/>
              <w:spacing w:after="0"/>
              <w:ind w:left="100"/>
              <w:rPr>
                <w:noProof/>
                <w:lang w:eastAsia="zh-CN"/>
              </w:rPr>
            </w:pPr>
            <w:r>
              <w:rPr>
                <w:rFonts w:hint="eastAsia"/>
                <w:noProof/>
                <w:lang w:eastAsia="zh-CN"/>
              </w:rPr>
              <w:t>7.2.1.3, 9.1.3.10, 9.1.3.11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F32D06" w:rsidRPr="00F32D06" w:rsidRDefault="00F32D06" w:rsidP="00F32D06">
      <w:pPr>
        <w:keepNext/>
        <w:keepLines/>
        <w:spacing w:before="120"/>
        <w:ind w:left="1418" w:hanging="1418"/>
        <w:outlineLvl w:val="3"/>
        <w:rPr>
          <w:rFonts w:ascii="Arial" w:eastAsia="等线" w:hAnsi="Arial"/>
          <w:sz w:val="24"/>
          <w:lang w:eastAsia="ko-KR"/>
        </w:rPr>
      </w:pPr>
      <w:bookmarkStart w:id="4" w:name="_Toc66391764"/>
      <w:bookmarkStart w:id="5" w:name="_Toc70079060"/>
      <w:bookmarkStart w:id="6" w:name="_Toc83206844"/>
      <w:r w:rsidRPr="00F32D06">
        <w:rPr>
          <w:rFonts w:ascii="Arial" w:eastAsia="等线" w:hAnsi="Arial"/>
          <w:sz w:val="24"/>
          <w:lang w:eastAsia="zh-CN"/>
        </w:rPr>
        <w:t>7.2.1.3</w:t>
      </w:r>
      <w:r w:rsidRPr="00F32D06">
        <w:rPr>
          <w:rFonts w:ascii="Arial" w:eastAsia="等线" w:hAnsi="Arial"/>
          <w:sz w:val="24"/>
          <w:lang w:eastAsia="zh-CN"/>
        </w:rPr>
        <w:tab/>
      </w:r>
      <w:r w:rsidRPr="00F32D06">
        <w:rPr>
          <w:rFonts w:ascii="Arial" w:eastAsia="等线" w:hAnsi="Arial"/>
          <w:sz w:val="24"/>
          <w:lang w:eastAsia="ko-KR"/>
        </w:rPr>
        <w:t>Multicast session join and session establishment procedure</w:t>
      </w:r>
      <w:bookmarkEnd w:id="4"/>
      <w:bookmarkEnd w:id="5"/>
      <w:bookmarkEnd w:id="6"/>
    </w:p>
    <w:p w:rsidR="00F32D06" w:rsidRPr="00F32D06" w:rsidRDefault="00F32D06" w:rsidP="00F32D06">
      <w:pPr>
        <w:rPr>
          <w:rFonts w:eastAsia="等线"/>
        </w:rPr>
      </w:pPr>
      <w:r w:rsidRPr="00F32D06">
        <w:rPr>
          <w:rFonts w:eastAsia="等线"/>
        </w:rPr>
        <w:t>The following steps are executed before the UE requests to join the MBS session:</w:t>
      </w:r>
    </w:p>
    <w:p w:rsidR="00F32D06" w:rsidRPr="00F32D06" w:rsidRDefault="00F32D06" w:rsidP="00F32D06">
      <w:pPr>
        <w:ind w:left="568" w:hanging="284"/>
        <w:rPr>
          <w:rFonts w:eastAsia="等线"/>
          <w:lang w:eastAsia="ja-JP"/>
        </w:rPr>
      </w:pPr>
      <w:r w:rsidRPr="00F32D06">
        <w:rPr>
          <w:rFonts w:eastAsia="等线"/>
          <w:lang w:eastAsia="ja-JP"/>
        </w:rPr>
        <w:t>-</w:t>
      </w:r>
      <w:r w:rsidRPr="00F32D06">
        <w:rPr>
          <w:rFonts w:eastAsia="等线"/>
          <w:lang w:eastAsia="ja-JP"/>
        </w:rPr>
        <w:tab/>
        <w:t xml:space="preserve">The MBS Session </w:t>
      </w:r>
      <w:r w:rsidRPr="00F32D06">
        <w:rPr>
          <w:rFonts w:eastAsia="等线"/>
        </w:rPr>
        <w:t xml:space="preserve">may have </w:t>
      </w:r>
      <w:r w:rsidRPr="00F32D06">
        <w:rPr>
          <w:rFonts w:eastAsia="等线"/>
          <w:lang w:eastAsia="ja-JP"/>
        </w:rPr>
        <w:t>has been configured</w:t>
      </w:r>
      <w:r w:rsidRPr="00F32D06">
        <w:rPr>
          <w:rFonts w:eastAsia="等线"/>
        </w:rPr>
        <w:t xml:space="preserve"> in the 5GC (see </w:t>
      </w:r>
      <w:r w:rsidRPr="00F32D06">
        <w:rPr>
          <w:rFonts w:eastAsia="等线"/>
          <w:lang w:eastAsia="zh-CN"/>
        </w:rPr>
        <w:t>clause</w:t>
      </w:r>
      <w:r w:rsidRPr="00F32D06">
        <w:rPr>
          <w:rFonts w:eastAsia="等线"/>
          <w:noProof/>
          <w:lang w:eastAsia="zh-CN"/>
        </w:rPr>
        <w:t> </w:t>
      </w:r>
      <w:r w:rsidRPr="00F32D06">
        <w:rPr>
          <w:rFonts w:eastAsia="等线"/>
        </w:rPr>
        <w:t>7.1.1 for details)</w:t>
      </w:r>
      <w:r w:rsidRPr="00F32D06">
        <w:rPr>
          <w:rFonts w:eastAsia="等线"/>
          <w:lang w:eastAsia="ja-JP"/>
        </w:rPr>
        <w:t>.</w:t>
      </w:r>
    </w:p>
    <w:p w:rsidR="00F32D06" w:rsidRPr="00F32D06" w:rsidRDefault="00F32D06" w:rsidP="00F32D06">
      <w:pPr>
        <w:ind w:left="568" w:hanging="284"/>
        <w:rPr>
          <w:rFonts w:eastAsia="等线"/>
          <w:lang w:eastAsia="ja-JP"/>
        </w:rPr>
      </w:pPr>
      <w:r w:rsidRPr="00F32D06">
        <w:rPr>
          <w:rFonts w:eastAsia="等线"/>
          <w:lang w:eastAsia="ja-JP"/>
        </w:rPr>
        <w:t>-</w:t>
      </w:r>
      <w:r w:rsidRPr="00F32D06">
        <w:rPr>
          <w:rFonts w:eastAsia="等线"/>
          <w:lang w:eastAsia="ja-JP"/>
        </w:rPr>
        <w:tab/>
        <w:t>The UE registers in the PLMN and establishes a PDU session.</w:t>
      </w:r>
    </w:p>
    <w:p w:rsidR="00F32D06" w:rsidRPr="00F32D06" w:rsidRDefault="00F32D06" w:rsidP="00F32D06">
      <w:pPr>
        <w:ind w:left="568" w:hanging="284"/>
        <w:rPr>
          <w:rFonts w:eastAsia="等线"/>
          <w:lang w:eastAsia="ja-JP"/>
        </w:rPr>
      </w:pPr>
      <w:r w:rsidRPr="00F32D06">
        <w:rPr>
          <w:rFonts w:eastAsia="等线"/>
          <w:lang w:eastAsia="ja-JP"/>
        </w:rPr>
        <w:t>-</w:t>
      </w:r>
      <w:r w:rsidRPr="00F32D06">
        <w:rPr>
          <w:rFonts w:eastAsia="等线"/>
          <w:lang w:eastAsia="ja-JP"/>
        </w:rPr>
        <w:tab/>
        <w:t xml:space="preserve">The UE has known at least the MBS Session ID of a multicast group that the UE can join, e.g. via </w:t>
      </w:r>
      <w:r w:rsidRPr="00F32D06">
        <w:rPr>
          <w:rFonts w:eastAsia="等线" w:hint="eastAsia"/>
          <w:lang w:eastAsia="zh-CN"/>
        </w:rPr>
        <w:t>service</w:t>
      </w:r>
      <w:r w:rsidRPr="00F32D06">
        <w:rPr>
          <w:rFonts w:eastAsia="等线"/>
        </w:rPr>
        <w:t xml:space="preserve"> </w:t>
      </w:r>
      <w:r w:rsidRPr="00F32D06">
        <w:rPr>
          <w:rFonts w:eastAsia="等线"/>
          <w:lang w:eastAsia="ja-JP"/>
        </w:rPr>
        <w:t>announcement.</w:t>
      </w:r>
    </w:p>
    <w:p w:rsidR="00F32D06" w:rsidRPr="00F32D06" w:rsidRDefault="00F32D06" w:rsidP="00F32D06">
      <w:pPr>
        <w:keepNext/>
        <w:keepLines/>
        <w:spacing w:before="60"/>
        <w:jc w:val="center"/>
        <w:rPr>
          <w:rFonts w:ascii="Arial" w:eastAsia="等线" w:hAnsi="Arial"/>
          <w:b/>
        </w:rPr>
      </w:pPr>
      <w:r w:rsidRPr="00F32D06">
        <w:rPr>
          <w:rFonts w:ascii="Arial" w:eastAsia="等线" w:hAnsi="Arial"/>
          <w:b/>
        </w:rPr>
        <w:object w:dxaOrig="12011" w:dyaOrig="1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9" o:title=""/>
          </v:shape>
          <o:OLEObject Type="Embed" ProgID="Visio.Drawing.15" ShapeID="_x0000_i1025" DrawAspect="Content" ObjectID="_1697915820" r:id="rId10"/>
        </w:object>
      </w:r>
    </w:p>
    <w:p w:rsidR="00F32D06" w:rsidRPr="00F32D06" w:rsidRDefault="00F32D06" w:rsidP="00F32D06">
      <w:pPr>
        <w:keepLines/>
        <w:spacing w:after="240"/>
        <w:jc w:val="center"/>
        <w:rPr>
          <w:rFonts w:ascii="Arial" w:eastAsia="等线" w:hAnsi="Arial"/>
          <w:b/>
        </w:rPr>
      </w:pPr>
      <w:r w:rsidRPr="00F32D06">
        <w:rPr>
          <w:rFonts w:ascii="Arial" w:eastAsia="等线" w:hAnsi="Arial"/>
          <w:b/>
        </w:rPr>
        <w:t>Figure 7.2.1.3-1: PDU Session modification for UE joining multicast session</w:t>
      </w:r>
    </w:p>
    <w:p w:rsidR="00F32D06" w:rsidRPr="00F32D06" w:rsidRDefault="00F32D06" w:rsidP="00F32D06">
      <w:pPr>
        <w:ind w:left="568" w:hanging="284"/>
        <w:rPr>
          <w:rFonts w:eastAsia="等线"/>
        </w:rPr>
      </w:pPr>
      <w:r w:rsidRPr="00F32D06">
        <w:rPr>
          <w:rFonts w:eastAsia="等线"/>
        </w:rPr>
        <w:t>1.</w:t>
      </w:r>
      <w:r w:rsidRPr="00F32D06">
        <w:rPr>
          <w:rFonts w:eastAsia="等线"/>
        </w:rPr>
        <w:tab/>
        <w:t xml:space="preserve">To join the multicast group, the UE sends a PDU Session Modification Request which </w:t>
      </w:r>
      <w:r w:rsidRPr="00F32D06">
        <w:rPr>
          <w:rFonts w:eastAsia="DengXian"/>
        </w:rPr>
        <w:t xml:space="preserve">additionally </w:t>
      </w:r>
      <w:r w:rsidRPr="00F32D06">
        <w:rPr>
          <w:rFonts w:eastAsia="等线"/>
        </w:rPr>
        <w:t>contains one or several MBS Session ID(s) and join request. The MBS Session ID(s) indicate the multicast group(s) that UE wants to join.</w:t>
      </w:r>
    </w:p>
    <w:p w:rsidR="00F32D06" w:rsidRPr="00F32D06" w:rsidRDefault="00F32D06" w:rsidP="00F32D06">
      <w:pPr>
        <w:ind w:left="568" w:hanging="284"/>
        <w:rPr>
          <w:rFonts w:eastAsia="等线"/>
        </w:rPr>
      </w:pPr>
      <w:r w:rsidRPr="00F32D06">
        <w:rPr>
          <w:rFonts w:eastAsia="等线"/>
        </w:rPr>
        <w:lastRenderedPageBreak/>
        <w:t>2.</w:t>
      </w:r>
      <w:r w:rsidRPr="00F32D06">
        <w:rPr>
          <w:rFonts w:eastAsia="等线"/>
        </w:rPr>
        <w:tab/>
        <w:t>[Conditional] Based on the received MBS Session ID and join request, the SMF determines this is MBS Session join request. The SMF checks whether the user is authorized to use the required multicast service.</w:t>
      </w:r>
    </w:p>
    <w:p w:rsidR="00F32D06" w:rsidRPr="00F32D06" w:rsidRDefault="00F32D06" w:rsidP="00F32D06">
      <w:pPr>
        <w:ind w:left="568" w:hanging="284"/>
        <w:rPr>
          <w:rFonts w:eastAsia="等线"/>
        </w:rPr>
      </w:pPr>
      <w:r w:rsidRPr="00F32D06">
        <w:rPr>
          <w:rFonts w:eastAsia="等线"/>
        </w:rPr>
        <w:t>3.</w:t>
      </w:r>
      <w:r w:rsidRPr="00F32D06">
        <w:rPr>
          <w:rFonts w:eastAsia="等线"/>
        </w:rPr>
        <w:tab/>
        <w:t>[Conditional] If SMF has no information about MBS Session context for the indicated MBS Session ID(s), SMF</w:t>
      </w:r>
      <w:r w:rsidRPr="00F32D06">
        <w:rPr>
          <w:rFonts w:eastAsia="等线" w:hint="eastAsia"/>
          <w:lang w:eastAsia="zh-CN"/>
        </w:rPr>
        <w:t xml:space="preserve"> discovers and selects an MB-SMF for the MBS Session via the NRF as described in clause</w:t>
      </w:r>
      <w:r w:rsidRPr="00F32D06">
        <w:rPr>
          <w:rFonts w:eastAsia="等线"/>
        </w:rPr>
        <w:t> </w:t>
      </w:r>
      <w:r w:rsidRPr="00F32D06">
        <w:rPr>
          <w:rFonts w:eastAsia="等线" w:hint="eastAsia"/>
          <w:lang w:eastAsia="zh-CN"/>
        </w:rPr>
        <w:t>7</w:t>
      </w:r>
      <w:r w:rsidRPr="00F32D06">
        <w:rPr>
          <w:rFonts w:eastAsia="等线"/>
        </w:rPr>
        <w:t>.</w:t>
      </w:r>
      <w:r w:rsidRPr="00F32D06">
        <w:rPr>
          <w:rFonts w:eastAsia="等线" w:hint="eastAsia"/>
          <w:lang w:eastAsia="zh-CN"/>
        </w:rPr>
        <w:t>1.2</w:t>
      </w:r>
      <w:r w:rsidRPr="00F32D06">
        <w:rPr>
          <w:rFonts w:eastAsia="等线"/>
        </w:rPr>
        <w:t>.</w:t>
      </w:r>
      <w:r w:rsidRPr="00F32D06">
        <w:rPr>
          <w:rFonts w:eastAsia="等线"/>
          <w:lang w:eastAsia="zh-CN"/>
        </w:rPr>
        <w:t xml:space="preserve"> If no MB-SMF is assigned for the MBS session ID, the SMF may select an MB-SMF and request it configure the multicast session or the SMF may reject the join request</w:t>
      </w:r>
      <w:r w:rsidRPr="00F32D06">
        <w:rPr>
          <w:rFonts w:eastAsia="等线"/>
        </w:rPr>
        <w:t>.</w:t>
      </w:r>
    </w:p>
    <w:p w:rsidR="00F32D06" w:rsidRPr="00F32D06" w:rsidRDefault="00F32D06" w:rsidP="00F32D06">
      <w:pPr>
        <w:keepLines/>
        <w:ind w:left="1135" w:hanging="851"/>
        <w:rPr>
          <w:rFonts w:eastAsia="等线"/>
        </w:rPr>
      </w:pPr>
      <w:r w:rsidRPr="00F32D06">
        <w:rPr>
          <w:rFonts w:eastAsia="等线"/>
        </w:rPr>
        <w:t>NOTE 1:</w:t>
      </w:r>
      <w:r w:rsidRPr="00F32D06">
        <w:rPr>
          <w:rFonts w:eastAsia="等线"/>
        </w:rPr>
        <w:tab/>
        <w:t>Details how the SMF select an MB-SMF and request it configure the multicast session are left to SMF implementation.</w:t>
      </w:r>
    </w:p>
    <w:p w:rsidR="00F32D06" w:rsidRPr="00F32D06" w:rsidRDefault="00F32D06" w:rsidP="00F32D06">
      <w:pPr>
        <w:ind w:left="568" w:hanging="284"/>
        <w:rPr>
          <w:rFonts w:eastAsia="等线"/>
        </w:rPr>
      </w:pPr>
      <w:r w:rsidRPr="00F32D06">
        <w:rPr>
          <w:rFonts w:eastAsia="等线"/>
        </w:rPr>
        <w:t>4.</w:t>
      </w:r>
      <w:r w:rsidRPr="00F32D06">
        <w:rPr>
          <w:rFonts w:eastAsia="等线"/>
        </w:rP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rsidR="00F32D06" w:rsidRPr="00F32D06" w:rsidRDefault="00F32D06" w:rsidP="00F32D06">
      <w:pPr>
        <w:ind w:left="568" w:hanging="284"/>
        <w:rPr>
          <w:rFonts w:eastAsia="等线"/>
        </w:rPr>
      </w:pPr>
      <w:r w:rsidRPr="00F32D06">
        <w:rPr>
          <w:rFonts w:eastAsia="等线"/>
        </w:rP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rsidR="00F32D06" w:rsidRPr="00F32D06" w:rsidRDefault="00F32D06" w:rsidP="00F32D06">
      <w:pPr>
        <w:keepLines/>
        <w:ind w:left="1135" w:hanging="851"/>
        <w:rPr>
          <w:rFonts w:eastAsia="宋体"/>
          <w:lang w:val="en-US" w:eastAsia="zh-CN"/>
        </w:rPr>
      </w:pPr>
      <w:r w:rsidRPr="00F32D06">
        <w:rPr>
          <w:rFonts w:eastAsia="等线"/>
        </w:rPr>
        <w:t>NOTE 2:</w:t>
      </w:r>
      <w:r w:rsidRPr="00F32D06">
        <w:rPr>
          <w:rFonts w:eastAsia="等线"/>
        </w:rPr>
        <w:tab/>
        <w:t>The MB-SMF can answer the Nmbsmf_</w:t>
      </w:r>
      <w:r w:rsidRPr="00F32D06" w:rsidDel="00070E1C">
        <w:rPr>
          <w:rFonts w:eastAsia="等线"/>
        </w:rPr>
        <w:t xml:space="preserve"> </w:t>
      </w:r>
      <w:r w:rsidRPr="00F32D06">
        <w:rPr>
          <w:rFonts w:eastAsia="等线"/>
        </w:rPr>
        <w:t>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rsidR="00F32D06" w:rsidRPr="00F32D06" w:rsidRDefault="00F32D06" w:rsidP="00F32D06">
      <w:pPr>
        <w:ind w:left="568" w:hanging="284"/>
        <w:rPr>
          <w:rFonts w:eastAsia="等线"/>
        </w:rPr>
      </w:pPr>
      <w:r w:rsidRPr="00F32D06">
        <w:rPr>
          <w:rFonts w:eastAsia="等线"/>
        </w:rPr>
        <w:t>7.</w:t>
      </w:r>
      <w:r w:rsidRPr="00F32D06">
        <w:rPr>
          <w:rFonts w:eastAsia="等线"/>
        </w:rPr>
        <w:tab/>
        <w:t xml:space="preserve">SMF responds to AMF </w:t>
      </w:r>
      <w:r w:rsidRPr="00F32D06">
        <w:rPr>
          <w:rFonts w:eastAsia="等线"/>
          <w:lang w:eastAsia="ko-KR"/>
        </w:rPr>
        <w:t xml:space="preserve">through </w:t>
      </w:r>
      <w:r w:rsidRPr="00F32D06">
        <w:rPr>
          <w:rFonts w:eastAsia="等线"/>
        </w:rPr>
        <w:t xml:space="preserve">Nsmf_PDUSession_UpdateSMContext response (N2 SM information (PDU Session ID, MBS Session ID, </w:t>
      </w:r>
      <w:r w:rsidRPr="00F32D06">
        <w:rPr>
          <w:rFonts w:eastAsia="等线"/>
          <w:lang w:val="en-US"/>
        </w:rPr>
        <w:t>[</w:t>
      </w:r>
      <w:r w:rsidRPr="00F32D06">
        <w:rPr>
          <w:rFonts w:eastAsia="等线"/>
        </w:rPr>
        <w:t>updated PDU Session information], [mapping information between unicast QoS flow(s) and multicast QoS flow (s)]), N1 SM container (PDU Session Modification Command)) to:</w:t>
      </w:r>
    </w:p>
    <w:p w:rsidR="00F32D06" w:rsidRPr="00F32D06" w:rsidRDefault="00F32D06" w:rsidP="00F32D06">
      <w:pPr>
        <w:ind w:left="851" w:hanging="284"/>
        <w:rPr>
          <w:rFonts w:eastAsia="等线"/>
        </w:rPr>
      </w:pPr>
      <w:r w:rsidRPr="00F32D06">
        <w:rPr>
          <w:rFonts w:eastAsia="等线"/>
        </w:rPr>
        <w:t>-</w:t>
      </w:r>
      <w:r w:rsidRPr="00F32D06">
        <w:rPr>
          <w:rFonts w:eastAsia="等线"/>
        </w:rPr>
        <w:tab/>
        <w:t xml:space="preserve">create an </w:t>
      </w:r>
      <w:r w:rsidRPr="00F32D06">
        <w:rPr>
          <w:rFonts w:eastAsia="等线"/>
          <w:lang w:val="en-US"/>
        </w:rPr>
        <w:t xml:space="preserve">MBS session </w:t>
      </w:r>
      <w:r w:rsidRPr="00F32D06">
        <w:rPr>
          <w:rFonts w:eastAsia="等线"/>
        </w:rPr>
        <w:t>context</w:t>
      </w:r>
      <w:r w:rsidRPr="00F32D06">
        <w:rPr>
          <w:rFonts w:eastAsia="等线"/>
          <w:lang w:val="en-US"/>
        </w:rPr>
        <w:t xml:space="preserve"> for the indicated MBS session</w:t>
      </w:r>
      <w:r w:rsidRPr="00F32D06">
        <w:rPr>
          <w:rFonts w:eastAsia="等线"/>
        </w:rPr>
        <w:t xml:space="preserve"> in the RAN, if it does not exist in the RAN already; and</w:t>
      </w:r>
    </w:p>
    <w:p w:rsidR="00F32D06" w:rsidRPr="00F32D06" w:rsidRDefault="00F32D06" w:rsidP="00F32D06">
      <w:pPr>
        <w:ind w:left="851" w:hanging="284"/>
        <w:rPr>
          <w:rFonts w:eastAsia="等线"/>
        </w:rPr>
      </w:pPr>
      <w:r w:rsidRPr="00F32D06">
        <w:rPr>
          <w:rFonts w:eastAsia="等线"/>
        </w:rPr>
        <w:t>-</w:t>
      </w:r>
      <w:r w:rsidRPr="00F32D06">
        <w:rPr>
          <w:rFonts w:eastAsia="等线"/>
        </w:rPr>
        <w:tab/>
        <w:t xml:space="preserve">inform </w:t>
      </w:r>
      <w:r w:rsidRPr="00F32D06">
        <w:rPr>
          <w:rFonts w:eastAsia="等线" w:hint="eastAsia"/>
          <w:lang w:eastAsia="zh-CN"/>
        </w:rPr>
        <w:t xml:space="preserve">the NG-RAN </w:t>
      </w:r>
      <w:r w:rsidRPr="00F32D06">
        <w:rPr>
          <w:rFonts w:eastAsia="等线"/>
        </w:rPr>
        <w:t>about the relation</w:t>
      </w:r>
      <w:r w:rsidRPr="00F32D06">
        <w:rPr>
          <w:rFonts w:eastAsia="等线"/>
          <w:lang w:val="en-US"/>
        </w:rPr>
        <w:t xml:space="preserve"> </w:t>
      </w:r>
      <w:r w:rsidRPr="00F32D06">
        <w:rPr>
          <w:rFonts w:eastAsia="等线"/>
        </w:rPr>
        <w:t>between the multicast context and the UE's PDU Session</w:t>
      </w:r>
      <w:r w:rsidRPr="00F32D06">
        <w:rPr>
          <w:rFonts w:eastAsia="等线"/>
          <w:lang w:val="en-US"/>
        </w:rPr>
        <w:t xml:space="preserve"> context by including the MBS session ID and the mapping between the multicast QoS flow(s) and associated QoS flow(s).</w:t>
      </w:r>
      <w:r w:rsidRPr="00F32D06" w:rsidDel="00414247">
        <w:rPr>
          <w:rFonts w:eastAsia="等线"/>
          <w:lang w:val="en-US"/>
        </w:rPr>
        <w:t xml:space="preserve"> </w:t>
      </w:r>
    </w:p>
    <w:p w:rsidR="00F32D06" w:rsidRPr="00F32D06" w:rsidRDefault="00F32D06" w:rsidP="00F32D06">
      <w:pPr>
        <w:ind w:left="568" w:hanging="284"/>
        <w:rPr>
          <w:rFonts w:eastAsia="等线"/>
        </w:rPr>
      </w:pPr>
      <w:r w:rsidRPr="00F32D06">
        <w:rPr>
          <w:rFonts w:eastAsia="等线"/>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rsidR="00F32D06" w:rsidRPr="00F32D06" w:rsidRDefault="00F32D06" w:rsidP="00F32D06">
      <w:pPr>
        <w:keepLines/>
        <w:ind w:left="1135" w:hanging="851"/>
        <w:rPr>
          <w:rFonts w:eastAsia="等线"/>
        </w:rPr>
      </w:pPr>
      <w:r w:rsidRPr="00F32D06">
        <w:rPr>
          <w:rFonts w:eastAsia="等线"/>
        </w:rPr>
        <w:t>NOTE 3:</w:t>
      </w:r>
      <w:r w:rsidRPr="00F32D06">
        <w:rPr>
          <w:rFonts w:eastAsia="等线"/>
        </w:rPr>
        <w:tab/>
        <w:t xml:space="preserve">Detailed information included in N2 SM information will be aligned with by RAN WG3. </w:t>
      </w:r>
    </w:p>
    <w:p w:rsidR="00F32D06" w:rsidRPr="00F32D06" w:rsidRDefault="00F32D06" w:rsidP="00F32D06">
      <w:pPr>
        <w:keepLines/>
        <w:ind w:left="1135" w:hanging="851"/>
        <w:rPr>
          <w:rFonts w:eastAsia="等线"/>
        </w:rPr>
      </w:pPr>
      <w:r w:rsidRPr="00F32D06">
        <w:rPr>
          <w:rFonts w:eastAsia="等线"/>
        </w:rPr>
        <w:t>NOTE 4:</w:t>
      </w:r>
      <w:r w:rsidRPr="00F32D06">
        <w:rPr>
          <w:rFonts w:eastAsia="等线"/>
        </w:rPr>
        <w:tab/>
        <w:t>A PDU Session UP activation is not triggered by message 7 if it only includes information related to the multicast session and associated QoS flows and is received by an MBS capable NG RAN node.</w:t>
      </w:r>
    </w:p>
    <w:p w:rsidR="00F32D06" w:rsidRPr="00F32D06" w:rsidRDefault="00F32D06" w:rsidP="00F32D06">
      <w:pPr>
        <w:keepLines/>
        <w:ind w:left="1560" w:hanging="1276"/>
        <w:rPr>
          <w:rFonts w:eastAsia="等线"/>
          <w:color w:val="FF0000"/>
        </w:rPr>
      </w:pPr>
      <w:r w:rsidRPr="00F32D06">
        <w:rPr>
          <w:rFonts w:eastAsia="等线"/>
          <w:color w:val="FF0000"/>
        </w:rPr>
        <w:t>Editor's Note: The implication of not triggering PDU Session UP activation in NG-RAN when SMF informs the NG-RAN of UE join requires RAN collaboration.</w:t>
      </w:r>
    </w:p>
    <w:p w:rsidR="00F32D06" w:rsidRPr="00F32D06" w:rsidDel="00630AE2" w:rsidRDefault="00F32D06" w:rsidP="00F32D06">
      <w:pPr>
        <w:keepLines/>
        <w:ind w:left="1560" w:hanging="1276"/>
        <w:rPr>
          <w:del w:id="7" w:author="zte-v2" w:date="2021-10-30T21:09:00Z"/>
          <w:rFonts w:eastAsia="等线"/>
          <w:color w:val="FF0000"/>
        </w:rPr>
      </w:pPr>
      <w:del w:id="8" w:author="zte-v2" w:date="2021-10-30T21:09:00Z">
        <w:r w:rsidRPr="00F32D06" w:rsidDel="00630AE2">
          <w:rPr>
            <w:rFonts w:eastAsia="等线" w:hint="eastAsia"/>
            <w:color w:val="FF0000"/>
          </w:rPr>
          <w:delText>E</w:delText>
        </w:r>
        <w:r w:rsidRPr="00F32D06" w:rsidDel="00630AE2">
          <w:rPr>
            <w:rFonts w:eastAsia="等线"/>
            <w:color w:val="FF0000"/>
          </w:rPr>
          <w:delText>ditor's note:</w:delText>
        </w:r>
        <w:r w:rsidRPr="00F32D06" w:rsidDel="00630AE2">
          <w:rPr>
            <w:rFonts w:eastAsia="等线"/>
            <w:color w:val="FF0000"/>
          </w:rPr>
          <w:tab/>
          <w:delText>Possible PCF interactions related to the multicast QoS flows are FFS.</w:delText>
        </w:r>
      </w:del>
    </w:p>
    <w:p w:rsidR="00F32D06" w:rsidRPr="00F32D06" w:rsidRDefault="00F32D06" w:rsidP="00F32D06">
      <w:pPr>
        <w:ind w:left="568" w:hanging="284"/>
        <w:rPr>
          <w:rFonts w:eastAsia="等线"/>
        </w:rPr>
      </w:pPr>
      <w:r w:rsidRPr="00F32D06">
        <w:rPr>
          <w:rFonts w:eastAsia="等线"/>
        </w:rPr>
        <w:lastRenderedPageBreak/>
        <w:t>8.</w:t>
      </w:r>
      <w:r w:rsidRPr="00F32D06">
        <w:rPr>
          <w:rFonts w:eastAsia="等线"/>
        </w:rPr>
        <w:tab/>
        <w:t>The N2 message, which include</w:t>
      </w:r>
      <w:r w:rsidRPr="00F32D06">
        <w:rPr>
          <w:rFonts w:eastAsia="等线"/>
          <w:lang w:val="en-US"/>
        </w:rPr>
        <w:t>s</w:t>
      </w:r>
      <w:r w:rsidRPr="00F32D06">
        <w:rPr>
          <w:rFonts w:eastAsia="等线"/>
        </w:rPr>
        <w:t xml:space="preserve"> the multicast session information and PDU session modification information is sent to the </w:t>
      </w:r>
      <w:r w:rsidRPr="00F32D06">
        <w:rPr>
          <w:rFonts w:eastAsia="等线" w:hint="eastAsia"/>
          <w:lang w:eastAsia="zh-CN"/>
        </w:rPr>
        <w:t>NG-</w:t>
      </w:r>
      <w:r w:rsidRPr="00F32D06">
        <w:rPr>
          <w:rFonts w:eastAsia="等线"/>
        </w:rPr>
        <w:t>RAN.</w:t>
      </w:r>
    </w:p>
    <w:p w:rsidR="00F32D06" w:rsidRPr="00F32D06" w:rsidRDefault="00F32D06" w:rsidP="00F32D06">
      <w:pPr>
        <w:ind w:left="568" w:hanging="284"/>
        <w:rPr>
          <w:rFonts w:eastAsia="等线"/>
          <w:lang w:val="en-US" w:eastAsia="zh-CN"/>
        </w:rPr>
      </w:pPr>
      <w:r w:rsidRPr="00F32D06">
        <w:rPr>
          <w:rFonts w:eastAsia="等线"/>
          <w:lang w:eastAsia="zh-CN"/>
        </w:rPr>
        <w:tab/>
        <w:t xml:space="preserve">If the 5G MBS is not supported by NG-RAN, </w:t>
      </w:r>
      <w:r w:rsidRPr="00F32D06">
        <w:rPr>
          <w:rFonts w:eastAsia="等线"/>
          <w:lang w:val="en-US" w:eastAsia="zh-CN"/>
        </w:rPr>
        <w:t xml:space="preserve">5GC individual MBS traffic delivery </w:t>
      </w:r>
      <w:r w:rsidRPr="00F32D06">
        <w:rPr>
          <w:rFonts w:eastAsia="等线"/>
          <w:lang w:eastAsia="zh-CN"/>
        </w:rPr>
        <w:t xml:space="preserve">may be used. Otherwise if the MBS is supported by NG-RAN, </w:t>
      </w:r>
      <w:r w:rsidRPr="00F32D06">
        <w:rPr>
          <w:rFonts w:eastAsia="等线"/>
          <w:lang w:val="en-US" w:eastAsia="zh-CN"/>
        </w:rPr>
        <w:t>5GC shared MBS traffic delivery is adopted.</w:t>
      </w:r>
    </w:p>
    <w:p w:rsidR="00F32D06" w:rsidRPr="00F32D06" w:rsidRDefault="00F32D06" w:rsidP="00F32D06">
      <w:pPr>
        <w:ind w:left="568" w:hanging="284"/>
        <w:rPr>
          <w:rFonts w:eastAsia="等线"/>
          <w:lang w:eastAsia="ja-JP"/>
        </w:rPr>
      </w:pPr>
      <w:r w:rsidRPr="00F32D06">
        <w:rPr>
          <w:rFonts w:eastAsia="等线"/>
        </w:rPr>
        <w:tab/>
        <w:t xml:space="preserve">If the NG-RAN supports </w:t>
      </w:r>
      <w:r w:rsidRPr="00F32D06">
        <w:rPr>
          <w:rFonts w:eastAsia="等线"/>
          <w:lang w:eastAsia="zh-CN"/>
        </w:rPr>
        <w:t xml:space="preserve">5G </w:t>
      </w:r>
      <w:r w:rsidRPr="00F32D06">
        <w:rPr>
          <w:rFonts w:eastAsia="等线"/>
        </w:rPr>
        <w:t>MBS</w:t>
      </w:r>
      <w:r w:rsidRPr="00F32D06">
        <w:rPr>
          <w:rFonts w:eastAsia="等线" w:hint="eastAsia"/>
          <w:lang w:eastAsia="zh-CN"/>
        </w:rPr>
        <w:t>, t</w:t>
      </w:r>
      <w:r w:rsidRPr="00F32D06">
        <w:rPr>
          <w:rFonts w:eastAsia="等线"/>
        </w:rPr>
        <w:t xml:space="preserve">he NG-RAN uses the MBS Session ID to determine that the PDU Session </w:t>
      </w:r>
      <w:r w:rsidRPr="00F32D06">
        <w:rPr>
          <w:rFonts w:eastAsia="DengXian"/>
        </w:rPr>
        <w:t xml:space="preserve">identified by the PDU Session ID is associated with </w:t>
      </w:r>
      <w:r w:rsidRPr="00F32D06">
        <w:rPr>
          <w:rFonts w:eastAsia="等线"/>
        </w:rPr>
        <w:t>the indicated multicast session.</w:t>
      </w:r>
    </w:p>
    <w:p w:rsidR="00F32D06" w:rsidRPr="00F32D06" w:rsidRDefault="00F32D06" w:rsidP="00F32D06">
      <w:pPr>
        <w:ind w:left="568" w:hanging="284"/>
        <w:rPr>
          <w:rFonts w:eastAsia="宋体"/>
          <w:lang w:val="en-US" w:eastAsia="zh-CN"/>
        </w:rPr>
      </w:pPr>
      <w:r w:rsidRPr="00F32D06">
        <w:rPr>
          <w:rFonts w:eastAsia="宋体"/>
          <w:lang w:eastAsia="zh-CN"/>
        </w:rPr>
        <w:tab/>
        <w:t>If the multicast QoS information is received</w:t>
      </w:r>
      <w:r w:rsidRPr="00F32D06">
        <w:rPr>
          <w:rFonts w:eastAsia="宋体" w:hint="eastAsia"/>
          <w:lang w:eastAsia="zh-CN"/>
        </w:rPr>
        <w:t xml:space="preserve"> and the NG-RAN supports MBS</w:t>
      </w:r>
      <w:r w:rsidRPr="00F32D06">
        <w:rPr>
          <w:rFonts w:eastAsia="宋体"/>
          <w:lang w:eastAsia="zh-CN"/>
        </w:rPr>
        <w:t>, the associated unicast Qo</w:t>
      </w:r>
      <w:r w:rsidRPr="00F32D06">
        <w:rPr>
          <w:rFonts w:eastAsia="宋体"/>
          <w:lang w:val="en-US" w:eastAsia="zh-CN"/>
        </w:rPr>
        <w:t>S flow information is not used to allocate the radio resource and CN resource.</w:t>
      </w:r>
    </w:p>
    <w:p w:rsidR="00F32D06" w:rsidRPr="00F32D06" w:rsidRDefault="00F32D06" w:rsidP="00F32D06">
      <w:pPr>
        <w:keepLines/>
        <w:ind w:left="1135" w:hanging="851"/>
        <w:rPr>
          <w:rFonts w:eastAsia="宋体"/>
          <w:lang w:val="en-US" w:eastAsia="zh-CN"/>
        </w:rPr>
      </w:pPr>
      <w:r w:rsidRPr="00F32D06">
        <w:rPr>
          <w:rFonts w:eastAsia="等线"/>
        </w:rPr>
        <w:t>NOTE 5:</w:t>
      </w:r>
      <w:r w:rsidRPr="00F32D06">
        <w:rPr>
          <w:rFonts w:eastAsia="等线"/>
        </w:rPr>
        <w:tab/>
        <w:t>It is NG-RAN that decides whether radio resource is allocated or not</w:t>
      </w:r>
      <w:r w:rsidRPr="00F32D06">
        <w:rPr>
          <w:rFonts w:eastAsia="DengXian"/>
        </w:rPr>
        <w:t>, and it is NG-RAN/UPF that decides whether multicast transport or unicast transport is used between the NG-RAN/UPF and the MB-UPF</w:t>
      </w:r>
      <w:r w:rsidRPr="00F32D06">
        <w:rPr>
          <w:rFonts w:eastAsia="等线"/>
        </w:rPr>
        <w:t>.</w:t>
      </w:r>
    </w:p>
    <w:p w:rsidR="00F32D06" w:rsidRPr="00F32D06" w:rsidRDefault="00F32D06" w:rsidP="00F32D06">
      <w:pPr>
        <w:ind w:left="568" w:hanging="284"/>
        <w:rPr>
          <w:rFonts w:eastAsia="等线"/>
          <w:lang w:val="en-US" w:eastAsia="zh-CN"/>
        </w:rPr>
      </w:pPr>
      <w:r w:rsidRPr="00F32D06">
        <w:rPr>
          <w:rFonts w:eastAsia="等线"/>
          <w:lang w:val="en-US" w:eastAsia="zh-CN"/>
        </w:rPr>
        <w:t>9. [Conditional]</w:t>
      </w:r>
      <w:r w:rsidRPr="00F32D06">
        <w:rPr>
          <w:rFonts w:eastAsia="等线"/>
          <w:lang w:val="en-US" w:eastAsia="zh-CN"/>
        </w:rPr>
        <w:tab/>
        <w:t>If shared tunnel has not been established for the MBS session</w:t>
      </w:r>
      <w:r w:rsidRPr="00F32D06">
        <w:rPr>
          <w:rFonts w:eastAsia="等线"/>
        </w:rPr>
        <w:t xml:space="preserve"> towards the NG-RAN node, the procedures in clause 7.2.1.4 for the Establishment of shared delivery toward RAN node are executed.</w:t>
      </w:r>
      <w:r w:rsidRPr="00F32D06">
        <w:rPr>
          <w:rFonts w:eastAsia="等线"/>
          <w:lang w:val="en-US" w:eastAsia="zh-CN"/>
        </w:rPr>
        <w:t xml:space="preserve"> Step 9 is executed separately for each MBS session.</w:t>
      </w:r>
    </w:p>
    <w:p w:rsidR="00F32D06" w:rsidRPr="00F32D06" w:rsidRDefault="00F32D06" w:rsidP="00F32D06">
      <w:pPr>
        <w:ind w:left="568" w:hanging="284"/>
        <w:rPr>
          <w:rFonts w:eastAsia="等线"/>
          <w:lang w:eastAsia="zh-CN"/>
        </w:rPr>
      </w:pPr>
      <w:r w:rsidRPr="00F32D06">
        <w:rPr>
          <w:rFonts w:eastAsia="等线"/>
        </w:rPr>
        <w:t>10.</w:t>
      </w:r>
      <w:r w:rsidRPr="00F32D06">
        <w:rPr>
          <w:rFonts w:eastAsia="等线" w:hint="eastAsia"/>
          <w:lang w:eastAsia="zh-CN"/>
        </w:rPr>
        <w:tab/>
      </w:r>
      <w:r w:rsidRPr="00F32D06">
        <w:rPr>
          <w:rFonts w:eastAsia="等线"/>
        </w:rPr>
        <w:t xml:space="preserve">The NG-RAN node </w:t>
      </w:r>
      <w:r w:rsidRPr="00F32D06">
        <w:rPr>
          <w:rFonts w:eastAsia="等线" w:hint="eastAsia"/>
          <w:lang w:eastAsia="zh-CN"/>
        </w:rPr>
        <w:t>performs</w:t>
      </w:r>
      <w:r w:rsidRPr="00F32D06">
        <w:rPr>
          <w:rFonts w:eastAsia="等线"/>
        </w:rPr>
        <w:t xml:space="preserve"> AN specific signalling exchange with the UE </w:t>
      </w:r>
      <w:r w:rsidRPr="00F32D06">
        <w:rPr>
          <w:rFonts w:eastAsia="等线" w:hint="eastAsia"/>
          <w:lang w:eastAsia="zh-CN"/>
        </w:rPr>
        <w:t>to establish radio resource for the MBS session if not established yet</w:t>
      </w:r>
      <w:r w:rsidRPr="00F32D06">
        <w:rPr>
          <w:rFonts w:eastAsia="等线"/>
        </w:rPr>
        <w:t xml:space="preserve">. </w:t>
      </w:r>
      <w:r w:rsidRPr="00F32D06">
        <w:rPr>
          <w:rFonts w:eastAsia="等线" w:hint="eastAsia"/>
          <w:lang w:eastAsia="zh-CN"/>
        </w:rPr>
        <w:t xml:space="preserve">If the NG-RAN does not support MBS, radio resource are reconfigured for unicast transmission of the MBS data over the associated PDU session. </w:t>
      </w:r>
      <w:r w:rsidRPr="00F32D06">
        <w:rPr>
          <w:rFonts w:eastAsia="等线"/>
        </w:rPr>
        <w:t>As part of the AN specific signalling exchange, the N1 SM container (PDU Session Modification Command)</w:t>
      </w:r>
      <w:r w:rsidRPr="00F32D06">
        <w:rPr>
          <w:rFonts w:eastAsia="等线" w:hint="eastAsia"/>
          <w:lang w:eastAsia="zh-CN"/>
        </w:rPr>
        <w:t xml:space="preserve"> </w:t>
      </w:r>
      <w:r w:rsidRPr="00F32D06">
        <w:rPr>
          <w:rFonts w:eastAsia="等线"/>
        </w:rPr>
        <w:t>is provided to the UE.</w:t>
      </w:r>
    </w:p>
    <w:p w:rsidR="00F32D06" w:rsidRPr="00F32D06" w:rsidRDefault="00F32D06" w:rsidP="00F32D06">
      <w:pPr>
        <w:ind w:left="568" w:hanging="284"/>
        <w:rPr>
          <w:rFonts w:eastAsia="等线"/>
        </w:rPr>
      </w:pPr>
      <w:r w:rsidRPr="00F32D06">
        <w:rPr>
          <w:rFonts w:eastAsia="等线"/>
        </w:rPr>
        <w:t>11.</w:t>
      </w:r>
      <w:r w:rsidRPr="00F32D06">
        <w:rPr>
          <w:rFonts w:eastAsia="等线"/>
        </w:rPr>
        <w:tab/>
        <w:t>The NG-RAN node sends the PDU session modification response.</w:t>
      </w:r>
    </w:p>
    <w:p w:rsidR="00F32D06" w:rsidRPr="00F32D06" w:rsidRDefault="00F32D06" w:rsidP="00F32D06">
      <w:pPr>
        <w:ind w:left="568" w:hanging="284"/>
        <w:rPr>
          <w:rFonts w:eastAsia="等线"/>
        </w:rPr>
      </w:pPr>
      <w:r w:rsidRPr="00F32D06">
        <w:rPr>
          <w:rFonts w:eastAsia="等线"/>
        </w:rPr>
        <w:tab/>
        <w:t xml:space="preserve">If the MBS is </w:t>
      </w:r>
      <w:r w:rsidRPr="00F32D06">
        <w:rPr>
          <w:rFonts w:eastAsia="等线" w:hint="eastAsia"/>
          <w:lang w:eastAsia="zh-CN"/>
        </w:rPr>
        <w:t xml:space="preserve">not </w:t>
      </w:r>
      <w:r w:rsidRPr="00F32D06">
        <w:rPr>
          <w:rFonts w:eastAsia="等线"/>
        </w:rPr>
        <w:t>supported by NG-RAN, the accepted unicast QoS flow is included in the N2 SM response container.</w:t>
      </w:r>
      <w:r w:rsidRPr="00F32D06">
        <w:rPr>
          <w:rFonts w:eastAsia="DengXian"/>
        </w:rPr>
        <w:t xml:space="preserve"> If the MBS is supported by NG-RAN, the N2 SM response container includes the accepted multicast QoS flow.</w:t>
      </w:r>
    </w:p>
    <w:p w:rsidR="00F32D06" w:rsidRPr="00F32D06" w:rsidRDefault="00F32D06" w:rsidP="00F32D06">
      <w:pPr>
        <w:ind w:left="568" w:hanging="284"/>
        <w:rPr>
          <w:rFonts w:eastAsia="等线"/>
        </w:rPr>
      </w:pPr>
      <w:r w:rsidRPr="00F32D06">
        <w:rPr>
          <w:rFonts w:eastAsia="等线"/>
        </w:rPr>
        <w:t>12.</w:t>
      </w:r>
      <w:r w:rsidRPr="00F32D06">
        <w:rPr>
          <w:rFonts w:eastAsia="等线"/>
        </w:rPr>
        <w:tab/>
        <w:t>The AMF invokes Nsmf_PDUSession_UpdateSMContext request ([N2 SM container]) to the SMF.</w:t>
      </w:r>
    </w:p>
    <w:p w:rsidR="00F32D06" w:rsidRPr="00F32D06" w:rsidRDefault="00F32D06" w:rsidP="00F32D06">
      <w:pPr>
        <w:ind w:left="568" w:hanging="284"/>
        <w:rPr>
          <w:rFonts w:eastAsia="等线"/>
        </w:rPr>
      </w:pPr>
      <w:r w:rsidRPr="00F32D06">
        <w:rPr>
          <w:rFonts w:eastAsia="等线"/>
        </w:rPr>
        <w:tab/>
        <w:t xml:space="preserve">Per the accepted </w:t>
      </w:r>
      <w:r w:rsidRPr="00F32D06">
        <w:rPr>
          <w:rFonts w:eastAsia="等线" w:hint="eastAsia"/>
          <w:lang w:eastAsia="zh-CN"/>
        </w:rPr>
        <w:t>unicast</w:t>
      </w:r>
      <w:r w:rsidRPr="00F32D06">
        <w:rPr>
          <w:rFonts w:eastAsia="等线"/>
        </w:rPr>
        <w:t xml:space="preserve"> QoS flow information, the SMF determines </w:t>
      </w:r>
      <w:r w:rsidRPr="00F32D06">
        <w:rPr>
          <w:rFonts w:eastAsia="DengXian"/>
        </w:rPr>
        <w:t>the</w:t>
      </w:r>
      <w:r w:rsidRPr="00F32D06">
        <w:rPr>
          <w:rFonts w:eastAsia="DengXian"/>
          <w:lang w:val="en-US"/>
        </w:rPr>
        <w:t xml:space="preserve"> delivery mode, i.e.</w:t>
      </w:r>
      <w:r w:rsidRPr="00F32D06" w:rsidDel="001414C9">
        <w:rPr>
          <w:rFonts w:eastAsia="等线"/>
        </w:rPr>
        <w:t xml:space="preserve"> </w:t>
      </w:r>
      <w:r w:rsidRPr="00F32D06">
        <w:rPr>
          <w:rFonts w:eastAsia="等线"/>
        </w:rPr>
        <w:t>whether 5GC individual MBS traffic delivery is used for multicast data transmission.</w:t>
      </w:r>
    </w:p>
    <w:p w:rsidR="00F32D06" w:rsidRPr="00F32D06" w:rsidRDefault="00F32D06" w:rsidP="00F32D06">
      <w:pPr>
        <w:keepLines/>
        <w:ind w:left="1135" w:hanging="851"/>
        <w:rPr>
          <w:rFonts w:eastAsia="等线"/>
        </w:rPr>
      </w:pPr>
      <w:r w:rsidRPr="00F32D06">
        <w:rPr>
          <w:rFonts w:eastAsia="等线"/>
        </w:rPr>
        <w:t>NOTE 6:</w:t>
      </w:r>
      <w:r w:rsidRPr="00F32D06">
        <w:rPr>
          <w:rFonts w:eastAsia="等线"/>
        </w:rPr>
        <w:tab/>
        <w:t>If the shared tunnel is used, no interaction with UPF is needed for the indicated MBS session</w:t>
      </w:r>
    </w:p>
    <w:p w:rsidR="00F32D06" w:rsidRPr="00F32D06" w:rsidRDefault="00F32D06" w:rsidP="00F32D06">
      <w:pPr>
        <w:rPr>
          <w:rFonts w:eastAsia="等线"/>
          <w:lang w:val="en-US" w:eastAsia="zh-CN"/>
        </w:rPr>
      </w:pPr>
      <w:r w:rsidRPr="00F32D06">
        <w:rPr>
          <w:rFonts w:eastAsia="等线"/>
          <w:lang w:eastAsia="zh-CN"/>
        </w:rPr>
        <w:t>[Conditional] Step</w:t>
      </w:r>
      <w:r w:rsidRPr="00F32D06">
        <w:rPr>
          <w:rFonts w:eastAsia="等线"/>
          <w:lang w:val="en-US" w:eastAsia="zh-CN"/>
        </w:rPr>
        <w:t xml:space="preserve"> 13 is used for 5GC Individual MBS traffic delivery, if the related NG-RAN does not support multicast .If a shared tunnel between the UPF (PSA) and MB-UPF for 5GC individual </w:t>
      </w:r>
      <w:r w:rsidRPr="00F32D06">
        <w:rPr>
          <w:rFonts w:eastAsia="DengXian"/>
          <w:lang w:val="en-US" w:eastAsia="zh-CN"/>
        </w:rPr>
        <w:t>MBS traffic</w:t>
      </w:r>
      <w:r w:rsidRPr="00F32D06">
        <w:rPr>
          <w:rFonts w:eastAsia="等线"/>
          <w:lang w:val="en-US" w:eastAsia="zh-CN"/>
        </w:rPr>
        <w:t xml:space="preserve"> delivery has not yet been established by the SMF for the multicast session, steps 13a to 13e are executed. Step 13f is executed irrespective of that.</w:t>
      </w:r>
    </w:p>
    <w:p w:rsidR="00F32D06" w:rsidRPr="00F32D06" w:rsidRDefault="00F32D06" w:rsidP="00F32D06">
      <w:pPr>
        <w:ind w:left="568" w:hanging="284"/>
        <w:rPr>
          <w:rFonts w:eastAsia="等线"/>
        </w:rPr>
      </w:pPr>
      <w:r w:rsidRPr="00F32D06">
        <w:rPr>
          <w:rFonts w:eastAsia="等线"/>
        </w:rPr>
        <w:t>13a.</w:t>
      </w:r>
      <w:r w:rsidRPr="00F32D06">
        <w:rPr>
          <w:rFonts w:eastAsia="等线"/>
        </w:rPr>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rsidR="00F32D06" w:rsidRPr="00F32D06" w:rsidRDefault="00F32D06" w:rsidP="00F32D06">
      <w:pPr>
        <w:keepLines/>
        <w:ind w:left="1560" w:hanging="1276"/>
        <w:rPr>
          <w:rFonts w:eastAsia="等线"/>
          <w:color w:val="FF0000"/>
        </w:rPr>
      </w:pPr>
      <w:r w:rsidRPr="00F32D06">
        <w:rPr>
          <w:rFonts w:eastAsia="等线"/>
          <w:color w:val="FF0000"/>
        </w:rPr>
        <w:t>Editor's Notes: whether 13b to 13e can be skipped for multicast N10mb is FFS</w:t>
      </w:r>
    </w:p>
    <w:p w:rsidR="00F32D06" w:rsidRPr="00F32D06" w:rsidRDefault="00F32D06" w:rsidP="00F32D06">
      <w:pPr>
        <w:ind w:left="568" w:hanging="284"/>
        <w:rPr>
          <w:rFonts w:eastAsia="等线"/>
        </w:rPr>
      </w:pPr>
      <w:r w:rsidRPr="00F32D06">
        <w:rPr>
          <w:rFonts w:eastAsia="等线"/>
        </w:rPr>
        <w:t>13b.</w:t>
      </w:r>
      <w:r w:rsidRPr="00F32D06">
        <w:rPr>
          <w:rFonts w:eastAsia="等线"/>
        </w:rPr>
        <w:tab/>
        <w:t>If the UPF indicates the DL N19mb Tunnel is newly allocated, the SMF invokes Nmbsmf_MBSsession_</w:t>
      </w:r>
      <w:r w:rsidRPr="00F32D06" w:rsidDel="00E15412">
        <w:rPr>
          <w:rFonts w:eastAsia="等线"/>
        </w:rPr>
        <w:t xml:space="preserve"> </w:t>
      </w:r>
      <w:r w:rsidRPr="00F32D06">
        <w:rPr>
          <w:rFonts w:eastAsia="等线"/>
        </w:rPr>
        <w:t>ContextUpdate request (MBS Session ID, [DL tunnel info]) towards MB-SMF that includes MBS Session ID and downlink tunnel info of UPF, for establishing</w:t>
      </w:r>
      <w:r w:rsidRPr="00F32D06">
        <w:rPr>
          <w:rFonts w:eastAsia="等线"/>
          <w:lang w:val="en-US"/>
        </w:rPr>
        <w:t xml:space="preserve"> </w:t>
      </w:r>
      <w:r w:rsidRPr="00F32D06">
        <w:rPr>
          <w:rFonts w:eastAsia="等线"/>
        </w:rPr>
        <w:t>the multicast session transport between MB-UPF and UPF.</w:t>
      </w:r>
    </w:p>
    <w:p w:rsidR="00F32D06" w:rsidRPr="00F32D06" w:rsidRDefault="00F32D06" w:rsidP="00F32D06">
      <w:pPr>
        <w:ind w:left="568" w:hanging="284"/>
        <w:rPr>
          <w:rFonts w:eastAsia="等线"/>
        </w:rPr>
      </w:pPr>
      <w:r w:rsidRPr="00F32D06">
        <w:rPr>
          <w:rFonts w:eastAsia="等线"/>
        </w:rPr>
        <w:t>13c.</w:t>
      </w:r>
      <w:r w:rsidRPr="00F32D06">
        <w:rPr>
          <w:rFonts w:eastAsia="等线"/>
        </w:rPr>
        <w:tab/>
      </w:r>
      <w:r w:rsidRPr="00F32D06">
        <w:rPr>
          <w:rFonts w:eastAsia="等线" w:hint="eastAsia"/>
          <w:lang w:eastAsia="zh-CN"/>
        </w:rPr>
        <w:t xml:space="preserve">If the DL tunnel info of the UPF is received, </w:t>
      </w:r>
      <w:r w:rsidRPr="00F32D06">
        <w:rPr>
          <w:rFonts w:eastAsia="等线"/>
        </w:rPr>
        <w:t>MB-SMF configures MB-UPF to transmit the multicast session data towards UPF using the possibly received downlink tunnel ID.</w:t>
      </w:r>
    </w:p>
    <w:p w:rsidR="00F32D06" w:rsidRPr="00F32D06" w:rsidRDefault="00F32D06" w:rsidP="00F32D06">
      <w:pPr>
        <w:ind w:left="568" w:hanging="284"/>
        <w:rPr>
          <w:rFonts w:eastAsia="等线"/>
        </w:rPr>
      </w:pPr>
      <w:r w:rsidRPr="00F32D06">
        <w:rPr>
          <w:rFonts w:eastAsia="等线"/>
        </w:rPr>
        <w:t>13d.</w:t>
      </w:r>
      <w:r w:rsidRPr="00F32D06">
        <w:rPr>
          <w:rFonts w:eastAsia="等线"/>
        </w:rPr>
        <w:tab/>
        <w:t>MB-SMF responds to SMF through Nmbsmf_MBSSession_</w:t>
      </w:r>
      <w:r w:rsidRPr="00F32D06" w:rsidDel="00E15412">
        <w:rPr>
          <w:rFonts w:eastAsia="等线"/>
        </w:rPr>
        <w:t xml:space="preserve"> </w:t>
      </w:r>
      <w:r w:rsidRPr="00F32D06">
        <w:rPr>
          <w:rFonts w:eastAsia="等线"/>
        </w:rPr>
        <w:t xml:space="preserve">ContextUpdate response (MBS Session ID, </w:t>
      </w:r>
      <w:r w:rsidRPr="00F32D06">
        <w:rPr>
          <w:rFonts w:eastAsia="等线" w:hint="eastAsia"/>
          <w:lang w:eastAsia="zh-CN"/>
        </w:rPr>
        <w:t xml:space="preserve">[multicast </w:t>
      </w:r>
      <w:r w:rsidRPr="00F32D06">
        <w:rPr>
          <w:rFonts w:eastAsia="等线"/>
        </w:rPr>
        <w:t>DL tunnel info</w:t>
      </w:r>
      <w:r w:rsidRPr="00F32D06">
        <w:rPr>
          <w:rFonts w:eastAsia="等线" w:hint="eastAsia"/>
          <w:lang w:eastAsia="zh-CN"/>
        </w:rPr>
        <w:t>]</w:t>
      </w:r>
      <w:r w:rsidRPr="00F32D06">
        <w:rPr>
          <w:rFonts w:eastAsia="等线"/>
        </w:rPr>
        <w:t xml:space="preserve">). </w:t>
      </w:r>
      <w:r w:rsidRPr="00F32D06">
        <w:rPr>
          <w:rFonts w:eastAsia="等线" w:hint="eastAsia"/>
          <w:lang w:eastAsia="zh-CN"/>
        </w:rPr>
        <w:t>If the UPF DL tunnel info for unicast transport is not received</w:t>
      </w:r>
      <w:r w:rsidRPr="00F32D06">
        <w:rPr>
          <w:rFonts w:eastAsia="等线"/>
        </w:rPr>
        <w:t xml:space="preserve"> </w:t>
      </w:r>
      <w:r w:rsidRPr="00F32D06">
        <w:rPr>
          <w:rFonts w:eastAsia="等线" w:hint="eastAsia"/>
          <w:lang w:eastAsia="zh-CN"/>
        </w:rPr>
        <w:t>by the MB-SMF</w:t>
      </w:r>
      <w:r w:rsidRPr="00F32D06">
        <w:rPr>
          <w:rFonts w:eastAsia="等线"/>
          <w:lang w:eastAsia="zh-CN"/>
        </w:rPr>
        <w:t>,</w:t>
      </w:r>
      <w:r w:rsidRPr="00F32D06">
        <w:rPr>
          <w:rFonts w:eastAsia="等线"/>
        </w:rPr>
        <w:t xml:space="preserve"> multicast transport between MB-UPF and UPF</w:t>
      </w:r>
      <w:r w:rsidRPr="00F32D06">
        <w:rPr>
          <w:rFonts w:eastAsia="DengXian"/>
        </w:rPr>
        <w:t xml:space="preserve"> is to be used</w:t>
      </w:r>
      <w:r w:rsidRPr="00F32D06">
        <w:rPr>
          <w:rFonts w:eastAsia="等线"/>
        </w:rPr>
        <w:t xml:space="preserve">, and the SMF includes the downlink tunnel information </w:t>
      </w:r>
      <w:r w:rsidRPr="00F32D06">
        <w:rPr>
          <w:rFonts w:eastAsia="等线"/>
          <w:lang w:eastAsia="zh-CN"/>
        </w:rPr>
        <w:t>with</w:t>
      </w:r>
      <w:r w:rsidRPr="00F32D06">
        <w:rPr>
          <w:rFonts w:eastAsia="等线" w:hint="eastAsia"/>
          <w:lang w:eastAsia="zh-CN"/>
        </w:rPr>
        <w:t xml:space="preserve"> </w:t>
      </w:r>
      <w:r w:rsidRPr="00F32D06">
        <w:rPr>
          <w:rFonts w:eastAsia="等线"/>
        </w:rPr>
        <w:t>the transport multicast address for the multicast session.</w:t>
      </w:r>
    </w:p>
    <w:p w:rsidR="00F32D06" w:rsidRPr="00F32D06" w:rsidRDefault="00F32D06" w:rsidP="00F32D06">
      <w:pPr>
        <w:ind w:left="568" w:hanging="284"/>
        <w:rPr>
          <w:rFonts w:eastAsia="等线"/>
        </w:rPr>
      </w:pPr>
      <w:r w:rsidRPr="00F32D06">
        <w:rPr>
          <w:rFonts w:eastAsia="等线"/>
        </w:rPr>
        <w:lastRenderedPageBreak/>
        <w:t>13e.</w:t>
      </w:r>
      <w:r w:rsidRPr="00F32D06">
        <w:rPr>
          <w:rFonts w:eastAsia="等线"/>
        </w:rPr>
        <w:tab/>
        <w:t>For multicast transport between MB-UPF and UPF, SMF configures UPF to receive the multicast session data. If multicast transport over N19mb is used, the UPF joins the source specific multicast group of MB-UPF. The UPF forwards the data to the PDU session.</w:t>
      </w:r>
    </w:p>
    <w:p w:rsidR="00F32D06" w:rsidRPr="00F32D06" w:rsidRDefault="00F32D06" w:rsidP="00F32D06">
      <w:pPr>
        <w:ind w:left="568" w:hanging="284"/>
        <w:rPr>
          <w:rFonts w:eastAsia="等线"/>
        </w:rPr>
      </w:pPr>
      <w:r w:rsidRPr="00F32D06">
        <w:rPr>
          <w:rFonts w:eastAsia="等线"/>
        </w:rPr>
        <w:t>13f.</w:t>
      </w:r>
      <w:r w:rsidRPr="00F32D06">
        <w:rPr>
          <w:rFonts w:eastAsia="等线"/>
        </w:rPr>
        <w:tab/>
        <w:t>The MB-SMF configures the MB-UPF to forward the received multicast session data within the PDU session. (This step may be combined with step 13a or 13e).</w:t>
      </w:r>
    </w:p>
    <w:p w:rsidR="00F32D06" w:rsidRPr="00F32D06" w:rsidRDefault="00F32D06" w:rsidP="00F32D06">
      <w:pPr>
        <w:ind w:left="568" w:hanging="284"/>
        <w:rPr>
          <w:rFonts w:eastAsia="等线"/>
        </w:rPr>
      </w:pPr>
      <w:r w:rsidRPr="00F32D06">
        <w:rPr>
          <w:rFonts w:eastAsia="等线"/>
        </w:rPr>
        <w:t>14.</w:t>
      </w:r>
      <w:r w:rsidRPr="00F32D06">
        <w:rPr>
          <w:rFonts w:eastAsia="等线"/>
        </w:rPr>
        <w:tab/>
        <w:t>The SMF invokes Nsmf_PDUSession_UpdateSMContext response to the AMF.</w:t>
      </w:r>
    </w:p>
    <w:p w:rsidR="00F32D06" w:rsidRPr="00F32D06" w:rsidRDefault="00F32D06" w:rsidP="00F32D06">
      <w:pPr>
        <w:ind w:left="568" w:hanging="284"/>
        <w:rPr>
          <w:rFonts w:eastAsia="等线"/>
        </w:rPr>
      </w:pPr>
      <w:r w:rsidRPr="00F32D06">
        <w:rPr>
          <w:rFonts w:eastAsia="等线"/>
        </w:rPr>
        <w:t>15.</w:t>
      </w:r>
      <w:r w:rsidRPr="00F32D06">
        <w:rPr>
          <w:rFonts w:eastAsia="等线"/>
        </w:rPr>
        <w:tab/>
        <w:t>MB-UPF receives multicast PDUs, either directly from the content provider or via the MBSTF that can manipulate the data.</w:t>
      </w:r>
    </w:p>
    <w:p w:rsidR="00F32D06" w:rsidRPr="00F32D06" w:rsidRDefault="00F32D06" w:rsidP="00F32D06">
      <w:pPr>
        <w:rPr>
          <w:rFonts w:eastAsia="等线"/>
          <w:lang w:val="en-US"/>
        </w:rPr>
      </w:pPr>
      <w:r w:rsidRPr="00F32D06">
        <w:rPr>
          <w:rFonts w:eastAsia="等线"/>
        </w:rPr>
        <w:t>Steps 16 to 18 are for 5GC shared MBS traffic delivery:</w:t>
      </w:r>
    </w:p>
    <w:p w:rsidR="00F32D06" w:rsidRPr="00F32D06" w:rsidRDefault="00F32D06" w:rsidP="00F32D06">
      <w:pPr>
        <w:ind w:left="568" w:hanging="284"/>
        <w:rPr>
          <w:rFonts w:eastAsia="等线"/>
        </w:rPr>
      </w:pPr>
      <w:r w:rsidRPr="00F32D06">
        <w:rPr>
          <w:rFonts w:eastAsia="等线"/>
        </w:rPr>
        <w:t>16.</w:t>
      </w:r>
      <w:r w:rsidRPr="00F32D06">
        <w:rPr>
          <w:rFonts w:eastAsia="等线"/>
        </w:rPr>
        <w:tab/>
        <w:t>MB-UPF sends multicast PDUs in the N3</w:t>
      </w:r>
      <w:r w:rsidRPr="00F32D06">
        <w:rPr>
          <w:rFonts w:eastAsia="等线" w:hint="eastAsia"/>
          <w:lang w:eastAsia="zh-CN"/>
        </w:rPr>
        <w:t>mb</w:t>
      </w:r>
      <w:r w:rsidRPr="00F32D06">
        <w:rPr>
          <w:rFonts w:eastAsia="等线"/>
        </w:rPr>
        <w:t xml:space="preserve"> tunnel associated to the multicast session to the NG-RAN. There is only one tunnel per multicast session and NG-RAN node, i.e., all </w:t>
      </w:r>
      <w:r w:rsidRPr="00F32D06">
        <w:rPr>
          <w:rFonts w:eastAsia="等线" w:hint="eastAsia"/>
          <w:lang w:eastAsia="zh-CN"/>
        </w:rPr>
        <w:t>the UEs which have joined the multicast session via the NG-RAN node</w:t>
      </w:r>
      <w:r w:rsidRPr="00F32D06">
        <w:rPr>
          <w:rFonts w:eastAsia="等线"/>
        </w:rPr>
        <w:t xml:space="preserve"> share this tunnel</w:t>
      </w:r>
      <w:r w:rsidRPr="00F32D06">
        <w:rPr>
          <w:rFonts w:eastAsia="等线" w:hint="eastAsia"/>
          <w:lang w:eastAsia="zh-CN"/>
        </w:rPr>
        <w:t xml:space="preserve"> for reception of the multicast session data</w:t>
      </w:r>
      <w:r w:rsidRPr="00F32D06">
        <w:rPr>
          <w:rFonts w:eastAsia="等线"/>
        </w:rPr>
        <w:t>.</w:t>
      </w:r>
    </w:p>
    <w:p w:rsidR="00F32D06" w:rsidRPr="00F32D06" w:rsidRDefault="00F32D06" w:rsidP="00F32D06">
      <w:pPr>
        <w:ind w:left="568" w:hanging="284"/>
        <w:rPr>
          <w:rFonts w:eastAsia="等线"/>
        </w:rPr>
      </w:pPr>
      <w:r w:rsidRPr="00F32D06">
        <w:rPr>
          <w:rFonts w:eastAsia="等线"/>
        </w:rPr>
        <w:t>17.</w:t>
      </w:r>
      <w:r w:rsidRPr="00F32D06">
        <w:rPr>
          <w:rFonts w:eastAsia="等线"/>
        </w:rPr>
        <w:tab/>
        <w:t>The NG-RAN selects PTM or PTP radio bearers to deliver the multicast PDUs to the UE(s) that have joined the multicast session.</w:t>
      </w:r>
    </w:p>
    <w:p w:rsidR="00F32D06" w:rsidRPr="00F32D06" w:rsidRDefault="00F32D06" w:rsidP="00F32D06">
      <w:pPr>
        <w:ind w:left="568" w:hanging="284"/>
        <w:rPr>
          <w:rFonts w:eastAsia="等线"/>
        </w:rPr>
      </w:pPr>
      <w:r w:rsidRPr="00F32D06">
        <w:rPr>
          <w:rFonts w:eastAsia="等线"/>
        </w:rPr>
        <w:t>18.</w:t>
      </w:r>
      <w:r w:rsidRPr="00F32D06">
        <w:rPr>
          <w:rFonts w:eastAsia="等线"/>
        </w:rPr>
        <w:tab/>
        <w:t xml:space="preserve">The NG-RAN </w:t>
      </w:r>
      <w:r w:rsidRPr="00F32D06">
        <w:rPr>
          <w:rFonts w:eastAsia="等线" w:hint="eastAsia"/>
          <w:lang w:eastAsia="zh-CN"/>
        </w:rPr>
        <w:t xml:space="preserve">transmits the multicast session data to the UE(s) </w:t>
      </w:r>
      <w:r w:rsidRPr="00F32D06">
        <w:rPr>
          <w:rFonts w:eastAsia="等线"/>
        </w:rPr>
        <w:t xml:space="preserve"> using the selected PTM or PTP radio bearer(s).</w:t>
      </w:r>
    </w:p>
    <w:p w:rsidR="00F32D06" w:rsidRPr="00F32D06" w:rsidRDefault="00F32D06" w:rsidP="00F32D06">
      <w:pPr>
        <w:rPr>
          <w:rFonts w:eastAsia="等线"/>
          <w:lang w:val="en-US"/>
        </w:rPr>
      </w:pPr>
      <w:r w:rsidRPr="00F32D06">
        <w:rPr>
          <w:rFonts w:eastAsia="等线"/>
        </w:rPr>
        <w:t>Steps 19 to 21 are for 5GC individual MBS traffic delivery:</w:t>
      </w:r>
    </w:p>
    <w:p w:rsidR="00F32D06" w:rsidRPr="00F32D06" w:rsidRDefault="00F32D06" w:rsidP="00F32D06">
      <w:pPr>
        <w:ind w:left="568" w:hanging="284"/>
        <w:rPr>
          <w:rFonts w:eastAsia="等线"/>
          <w:lang w:val="en-US"/>
        </w:rPr>
      </w:pPr>
      <w:r w:rsidRPr="00F32D06">
        <w:rPr>
          <w:rFonts w:eastAsia="等线"/>
        </w:rPr>
        <w:t>19.</w:t>
      </w:r>
      <w:r w:rsidRPr="00F32D06">
        <w:rPr>
          <w:rFonts w:eastAsia="等线"/>
        </w:rPr>
        <w:tab/>
        <w:t xml:space="preserve">MB-UPF sends multicast PDUs in the </w:t>
      </w:r>
      <w:r w:rsidRPr="00F32D06">
        <w:rPr>
          <w:rFonts w:eastAsia="等线" w:hint="eastAsia"/>
          <w:lang w:eastAsia="zh-CN"/>
        </w:rPr>
        <w:t xml:space="preserve">N19mb </w:t>
      </w:r>
      <w:r w:rsidRPr="00F32D06">
        <w:rPr>
          <w:rFonts w:eastAsia="等线"/>
        </w:rPr>
        <w:t>tunnel associated to the multicast session to UPF. There is only one tunnel per multicast session and destination UPF, i.e., all associated PDU sessions share this tunnel.</w:t>
      </w:r>
    </w:p>
    <w:p w:rsidR="00F32D06" w:rsidRPr="00F32D06" w:rsidRDefault="00F32D06" w:rsidP="00F32D06">
      <w:pPr>
        <w:ind w:left="568" w:hanging="284"/>
        <w:rPr>
          <w:rFonts w:eastAsia="等线"/>
        </w:rPr>
      </w:pPr>
      <w:r w:rsidRPr="00F32D06">
        <w:rPr>
          <w:rFonts w:eastAsia="等线"/>
        </w:rPr>
        <w:t>20.</w:t>
      </w:r>
      <w:r w:rsidRPr="00F32D06">
        <w:rPr>
          <w:rFonts w:eastAsia="等线"/>
        </w:rPr>
        <w:tab/>
        <w:t xml:space="preserve">UPF forwards the multicast data </w:t>
      </w:r>
      <w:r w:rsidRPr="00F32D06">
        <w:rPr>
          <w:rFonts w:eastAsia="等线" w:hint="eastAsia"/>
          <w:lang w:eastAsia="zh-CN"/>
        </w:rPr>
        <w:t>towards the NG-RAN</w:t>
      </w:r>
      <w:r w:rsidRPr="00F32D06">
        <w:rPr>
          <w:rFonts w:eastAsia="等线"/>
        </w:rPr>
        <w:t xml:space="preserve"> via unicast </w:t>
      </w:r>
      <w:r w:rsidRPr="00F32D06">
        <w:rPr>
          <w:rFonts w:eastAsia="等线" w:hint="eastAsia"/>
          <w:lang w:eastAsia="zh-CN"/>
        </w:rPr>
        <w:t>(i.e. in the N3 tunnel of the associated PDU Session)</w:t>
      </w:r>
      <w:r w:rsidRPr="00F32D06">
        <w:rPr>
          <w:rFonts w:eastAsia="等线"/>
        </w:rPr>
        <w:t>.</w:t>
      </w:r>
    </w:p>
    <w:p w:rsidR="00F32D06" w:rsidRPr="00F32D06" w:rsidRDefault="00F32D06" w:rsidP="00F32D06">
      <w:pPr>
        <w:ind w:left="568" w:hanging="284"/>
        <w:rPr>
          <w:rFonts w:eastAsia="MS Mincho"/>
          <w:lang w:val="en-US"/>
        </w:rPr>
      </w:pPr>
      <w:r w:rsidRPr="00F32D06">
        <w:rPr>
          <w:rFonts w:eastAsia="等线"/>
        </w:rPr>
        <w:t>21.</w:t>
      </w:r>
      <w:r w:rsidRPr="00F32D06">
        <w:rPr>
          <w:rFonts w:eastAsia="等线"/>
        </w:rPr>
        <w:tab/>
        <w:t xml:space="preserve">The NG-RAN forwards the multicast session data </w:t>
      </w:r>
      <w:r w:rsidRPr="00F32D06">
        <w:rPr>
          <w:rFonts w:eastAsia="等线" w:hint="eastAsia"/>
          <w:lang w:eastAsia="zh-CN"/>
        </w:rPr>
        <w:t xml:space="preserve">to the UE </w:t>
      </w:r>
      <w:r w:rsidRPr="00F32D06">
        <w:rPr>
          <w:rFonts w:eastAsia="等线"/>
        </w:rPr>
        <w:t xml:space="preserve">via unicast </w:t>
      </w:r>
      <w:r w:rsidRPr="00F32D06">
        <w:rPr>
          <w:rFonts w:eastAsia="等线" w:hint="eastAsia"/>
          <w:lang w:eastAsia="zh-CN"/>
        </w:rPr>
        <w:t>(i.e. over the radio bearer(s) corresponding to the mapped unicast QoS flow(s) of the associated PDU Session)</w:t>
      </w:r>
      <w:r w:rsidRPr="00F32D06">
        <w:rPr>
          <w:rFonts w:eastAsia="等线"/>
        </w:rPr>
        <w:t>.</w:t>
      </w:r>
    </w:p>
    <w:p w:rsidR="00F32D06" w:rsidRPr="00F32D06" w:rsidRDefault="00F32D06" w:rsidP="00F32D06">
      <w:pPr>
        <w:keepLines/>
        <w:ind w:left="1135" w:hanging="851"/>
        <w:rPr>
          <w:rFonts w:eastAsia="等线"/>
        </w:rPr>
      </w:pPr>
      <w:r w:rsidRPr="00F32D06">
        <w:rPr>
          <w:rFonts w:eastAsia="等线"/>
        </w:rPr>
        <w:t>NOTE 7:</w:t>
      </w:r>
      <w:r w:rsidRPr="00F32D06">
        <w:rPr>
          <w:rFonts w:eastAsia="等线"/>
        </w:rPr>
        <w:tab/>
        <w:t>Details of the DL MBS data transmission are described in clause 6.7.</w:t>
      </w:r>
    </w:p>
    <w:p w:rsidR="00F32D06" w:rsidRPr="00F32D06" w:rsidRDefault="00F32D06" w:rsidP="00F32D06">
      <w:pPr>
        <w:keepLines/>
        <w:ind w:left="1135" w:hanging="851"/>
        <w:rPr>
          <w:rFonts w:eastAsia="等线"/>
        </w:rPr>
      </w:pPr>
      <w:r w:rsidRPr="00F32D06">
        <w:rPr>
          <w:rFonts w:eastAsia="等线"/>
        </w:rPr>
        <w:t>NOTE 8:</w:t>
      </w:r>
      <w:r w:rsidRPr="00F32D06">
        <w:rPr>
          <w:rFonts w:eastAsia="等线"/>
        </w:rPr>
        <w:tab/>
        <w:t>When the MBSF is involved in the multicast MBS session, the tunnel between MBSTF and MB-UPF has been established in the configuration procedure.</w:t>
      </w:r>
    </w:p>
    <w:p w:rsidR="00A903F7" w:rsidRPr="00F32D06"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1E709B" w:rsidRPr="00E177C3" w:rsidRDefault="001E709B" w:rsidP="001E709B">
      <w:pPr>
        <w:pStyle w:val="4"/>
        <w:rPr>
          <w:lang w:eastAsia="zh-CN"/>
        </w:rPr>
      </w:pPr>
      <w:bookmarkStart w:id="9" w:name="_Toc83206900"/>
      <w:r w:rsidRPr="00E177C3">
        <w:rPr>
          <w:lang w:eastAsia="zh-CN"/>
        </w:rPr>
        <w:t>9.1.3.10</w:t>
      </w:r>
      <w:r w:rsidRPr="00E177C3">
        <w:rPr>
          <w:lang w:eastAsia="zh-CN"/>
        </w:rPr>
        <w:tab/>
        <w:t>Nmbsmf_MBSSession_StatusSubscribe service operation</w:t>
      </w:r>
      <w:bookmarkEnd w:id="9"/>
    </w:p>
    <w:p w:rsidR="001E709B" w:rsidRPr="00E177C3" w:rsidRDefault="001E709B" w:rsidP="001E709B">
      <w:r w:rsidRPr="00E177C3">
        <w:rPr>
          <w:b/>
        </w:rPr>
        <w:t>Service operation name:</w:t>
      </w:r>
      <w:r w:rsidRPr="00E177C3">
        <w:t xml:space="preserve"> </w:t>
      </w:r>
      <w:r w:rsidRPr="00E177C3">
        <w:rPr>
          <w:lang w:eastAsia="zh-CN"/>
        </w:rPr>
        <w:t>Nmbsmf_MBSSession_StatusSubscribe</w:t>
      </w:r>
    </w:p>
    <w:p w:rsidR="001E709B" w:rsidRPr="00E177C3" w:rsidRDefault="001E709B" w:rsidP="001E709B">
      <w:r w:rsidRPr="00E177C3">
        <w:rPr>
          <w:b/>
        </w:rPr>
        <w:t xml:space="preserve">Description: </w:t>
      </w:r>
      <w:r w:rsidRPr="00E177C3">
        <w:t xml:space="preserve">This service operation is used by the NF service consumer </w:t>
      </w:r>
      <w:ins w:id="10" w:author="zte-v2" w:date="2021-11-04T22:04:00Z">
        <w:r w:rsidR="00EA433A">
          <w:t xml:space="preserve">(e.g. NEF, MBSF, AF) </w:t>
        </w:r>
      </w:ins>
      <w:r w:rsidRPr="00E177C3">
        <w:t xml:space="preserve">to subscribe </w:t>
      </w:r>
      <w:r w:rsidRPr="00A12379">
        <w:t>notification about events related to the status of the MBS session</w:t>
      </w:r>
      <w:r w:rsidRPr="00E177C3">
        <w:rPr>
          <w:lang w:eastAsia="zh-CN"/>
        </w:rPr>
        <w:t>.</w:t>
      </w:r>
    </w:p>
    <w:p w:rsidR="001E709B" w:rsidRPr="00A12379" w:rsidRDefault="001E709B" w:rsidP="001E709B">
      <w:r w:rsidRPr="00E177C3">
        <w:rPr>
          <w:b/>
        </w:rPr>
        <w:t>Input, Required:</w:t>
      </w:r>
      <w:r w:rsidRPr="00E177C3">
        <w:t xml:space="preserve"> </w:t>
      </w:r>
      <w:r w:rsidRPr="00E177C3">
        <w:rPr>
          <w:lang w:eastAsia="zh-CN"/>
        </w:rPr>
        <w:t>MBS</w:t>
      </w:r>
      <w:r w:rsidRPr="00E177C3">
        <w:t xml:space="preserve"> Session ID, </w:t>
      </w:r>
      <w:r w:rsidRPr="00A12379">
        <w:rPr>
          <w:lang w:eastAsia="zh-CN"/>
        </w:rPr>
        <w:t xml:space="preserve">event ID(s), </w:t>
      </w:r>
      <w:r w:rsidRPr="00A12379">
        <w:t>notification target address</w:t>
      </w:r>
      <w:r>
        <w:t>.</w:t>
      </w:r>
    </w:p>
    <w:p w:rsidR="001E709B" w:rsidRPr="00E177C3" w:rsidRDefault="001E709B" w:rsidP="001E709B">
      <w:r w:rsidRPr="00E177C3">
        <w:rPr>
          <w:b/>
        </w:rPr>
        <w:t xml:space="preserve">Output, Required: </w:t>
      </w:r>
      <w:del w:id="11" w:author="zte-v2" w:date="2021-11-04T22:03:00Z">
        <w:r w:rsidRPr="00A12379" w:rsidDel="00EA433A">
          <w:rPr>
            <w:rFonts w:eastAsia="宋体"/>
            <w:lang w:eastAsia="zh-CN"/>
          </w:rPr>
          <w:delText>When the subscription is accepted: Subscription Correlation ID</w:delText>
        </w:r>
      </w:del>
      <w:r w:rsidRPr="00E177C3">
        <w:t>.</w:t>
      </w:r>
    </w:p>
    <w:p w:rsidR="001E709B" w:rsidRPr="00E177C3" w:rsidRDefault="001E709B" w:rsidP="001E709B">
      <w:pPr>
        <w:pStyle w:val="4"/>
        <w:rPr>
          <w:lang w:eastAsia="zh-CN"/>
        </w:rPr>
      </w:pPr>
      <w:bookmarkStart w:id="12" w:name="_Toc83206901"/>
      <w:r w:rsidRPr="00E177C3">
        <w:rPr>
          <w:lang w:eastAsia="zh-CN"/>
        </w:rPr>
        <w:t>9.1.3.11</w:t>
      </w:r>
      <w:r w:rsidRPr="00E177C3">
        <w:rPr>
          <w:lang w:eastAsia="zh-CN"/>
        </w:rPr>
        <w:tab/>
        <w:t>Nmbsmf_MBSSession_StatusUnsubscribe service operation</w:t>
      </w:r>
      <w:bookmarkEnd w:id="12"/>
    </w:p>
    <w:p w:rsidR="001E709B" w:rsidRPr="00E177C3" w:rsidRDefault="001E709B" w:rsidP="001E709B">
      <w:r w:rsidRPr="00E177C3">
        <w:rPr>
          <w:b/>
        </w:rPr>
        <w:t>Service operation name:</w:t>
      </w:r>
      <w:r w:rsidRPr="00E177C3">
        <w:t xml:space="preserve"> </w:t>
      </w:r>
      <w:r w:rsidRPr="00E177C3">
        <w:rPr>
          <w:lang w:eastAsia="zh-CN"/>
        </w:rPr>
        <w:t>Nmbsmf_MBSSession_StatusUnsubscribe</w:t>
      </w:r>
    </w:p>
    <w:p w:rsidR="001E709B" w:rsidRPr="00E177C3" w:rsidRDefault="001E709B" w:rsidP="001E709B">
      <w:r w:rsidRPr="00E177C3">
        <w:rPr>
          <w:b/>
        </w:rPr>
        <w:t xml:space="preserve">Description: </w:t>
      </w:r>
      <w:r w:rsidRPr="00E177C3">
        <w:t xml:space="preserve">This service operation, which is </w:t>
      </w:r>
      <w:r w:rsidRPr="00E177C3">
        <w:rPr>
          <w:lang w:eastAsia="zh-CN"/>
        </w:rPr>
        <w:t>applicable for broadcast MBS session,</w:t>
      </w:r>
      <w:r w:rsidRPr="00E177C3">
        <w:t xml:space="preserve"> is used by the NF service consumer</w:t>
      </w:r>
      <w:ins w:id="13" w:author="zte-v2" w:date="2021-11-04T22:04:00Z">
        <w:r w:rsidR="00EA433A">
          <w:t xml:space="preserve"> (e.g. NEF, MBSF, AF)</w:t>
        </w:r>
      </w:ins>
      <w:r w:rsidRPr="00E177C3">
        <w:t xml:space="preserve"> to</w:t>
      </w:r>
      <w:r w:rsidRPr="00A12379">
        <w:t xml:space="preserve"> notification about events related to the status of the MBS session</w:t>
      </w:r>
      <w:r w:rsidRPr="00A12379">
        <w:rPr>
          <w:lang w:eastAsia="zh-CN"/>
        </w:rPr>
        <w:t>.</w:t>
      </w:r>
    </w:p>
    <w:p w:rsidR="001E709B" w:rsidRPr="00E177C3" w:rsidRDefault="001E709B" w:rsidP="001E709B">
      <w:r w:rsidRPr="00E177C3">
        <w:rPr>
          <w:b/>
        </w:rPr>
        <w:t>Input, Required:</w:t>
      </w:r>
      <w:r w:rsidRPr="00E177C3">
        <w:t xml:space="preserve"> </w:t>
      </w:r>
      <w:del w:id="14" w:author="zte-v2" w:date="2021-11-04T22:03:00Z">
        <w:r w:rsidRPr="00A12379" w:rsidDel="00EA433A">
          <w:rPr>
            <w:rFonts w:eastAsia="宋体"/>
            <w:lang w:eastAsia="zh-CN"/>
          </w:rPr>
          <w:delText>Subscription Correlation ID</w:delText>
        </w:r>
      </w:del>
      <w:ins w:id="15" w:author="zte-v2" w:date="2021-11-04T22:03:00Z">
        <w:r w:rsidR="00EA433A">
          <w:rPr>
            <w:rFonts w:eastAsia="宋体"/>
            <w:lang w:eastAsia="zh-CN"/>
          </w:rPr>
          <w:t>MBS Session ID</w:t>
        </w:r>
      </w:ins>
      <w:r>
        <w:rPr>
          <w:rFonts w:eastAsia="宋体"/>
          <w:lang w:eastAsia="zh-CN"/>
        </w:rPr>
        <w:t>.</w:t>
      </w:r>
    </w:p>
    <w:p w:rsidR="001E709B" w:rsidRPr="00E177C3" w:rsidRDefault="001E709B" w:rsidP="001E709B">
      <w:r w:rsidRPr="00E177C3">
        <w:rPr>
          <w:b/>
        </w:rPr>
        <w:t xml:space="preserve">Output, Required: </w:t>
      </w:r>
      <w:r w:rsidRPr="00E177C3">
        <w:t>Result</w:t>
      </w:r>
      <w:r w:rsidRPr="00E177C3">
        <w:rPr>
          <w:lang w:eastAsia="zh-CN"/>
        </w:rPr>
        <w:t xml:space="preserve"> Indication</w:t>
      </w:r>
      <w:r w:rsidRPr="00E177C3">
        <w:t>.</w:t>
      </w:r>
    </w:p>
    <w:p w:rsidR="00A903F7" w:rsidRPr="001E709B"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655" w:rsidRDefault="005D7655">
      <w:r>
        <w:separator/>
      </w:r>
    </w:p>
  </w:endnote>
  <w:endnote w:type="continuationSeparator" w:id="0">
    <w:p w:rsidR="005D7655" w:rsidRDefault="005D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655" w:rsidRDefault="005D7655">
      <w:r>
        <w:separator/>
      </w:r>
    </w:p>
  </w:footnote>
  <w:footnote w:type="continuationSeparator" w:id="0">
    <w:p w:rsidR="005D7655" w:rsidRDefault="005D7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1E709B"/>
    <w:rsid w:val="0026004D"/>
    <w:rsid w:val="002640DD"/>
    <w:rsid w:val="00275D12"/>
    <w:rsid w:val="00284FEB"/>
    <w:rsid w:val="002860C4"/>
    <w:rsid w:val="002B5741"/>
    <w:rsid w:val="00305409"/>
    <w:rsid w:val="003609EF"/>
    <w:rsid w:val="0036231A"/>
    <w:rsid w:val="00374DD4"/>
    <w:rsid w:val="003E1A36"/>
    <w:rsid w:val="00410371"/>
    <w:rsid w:val="004242F1"/>
    <w:rsid w:val="004607A0"/>
    <w:rsid w:val="004A47B3"/>
    <w:rsid w:val="004B75B7"/>
    <w:rsid w:val="00505193"/>
    <w:rsid w:val="0051580D"/>
    <w:rsid w:val="00547111"/>
    <w:rsid w:val="00592D74"/>
    <w:rsid w:val="005A2264"/>
    <w:rsid w:val="005A6C97"/>
    <w:rsid w:val="005D3726"/>
    <w:rsid w:val="005D7655"/>
    <w:rsid w:val="005E2C44"/>
    <w:rsid w:val="005F5AC0"/>
    <w:rsid w:val="00621188"/>
    <w:rsid w:val="006257ED"/>
    <w:rsid w:val="00630AE2"/>
    <w:rsid w:val="00695808"/>
    <w:rsid w:val="006B46FB"/>
    <w:rsid w:val="006B5A4D"/>
    <w:rsid w:val="006B74C4"/>
    <w:rsid w:val="006E21FB"/>
    <w:rsid w:val="00715936"/>
    <w:rsid w:val="00727E7D"/>
    <w:rsid w:val="00792342"/>
    <w:rsid w:val="007977A8"/>
    <w:rsid w:val="007B512A"/>
    <w:rsid w:val="007C2097"/>
    <w:rsid w:val="007D6A07"/>
    <w:rsid w:val="007E4506"/>
    <w:rsid w:val="007F7259"/>
    <w:rsid w:val="008040A8"/>
    <w:rsid w:val="008279FA"/>
    <w:rsid w:val="008626E7"/>
    <w:rsid w:val="00866ED3"/>
    <w:rsid w:val="00870EE7"/>
    <w:rsid w:val="0087647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C3351"/>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9792E"/>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71879"/>
    <w:rsid w:val="00EA433A"/>
    <w:rsid w:val="00EB09B7"/>
    <w:rsid w:val="00EE7D7C"/>
    <w:rsid w:val="00F24ADF"/>
    <w:rsid w:val="00F25D98"/>
    <w:rsid w:val="00F300FB"/>
    <w:rsid w:val="00F32D06"/>
    <w:rsid w:val="00F73E19"/>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1E70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2D644-2BC1-432B-B87E-D0F857501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2246</Words>
  <Characters>12808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2021-11-08T14:31:00Z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